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B1" w:rsidRPr="00795979" w:rsidRDefault="003B6CB1" w:rsidP="002B3B97">
      <w:pPr>
        <w:pStyle w:val="4"/>
        <w:spacing w:beforeLines="50" w:afterLines="50" w:line="560" w:lineRule="exact"/>
        <w:jc w:val="center"/>
        <w:rPr>
          <w:rFonts w:ascii="仿宋" w:eastAsia="仿宋" w:hAnsi="仿宋" w:cs="仿宋"/>
          <w:sz w:val="44"/>
          <w:szCs w:val="44"/>
        </w:rPr>
      </w:pPr>
      <w:r w:rsidRPr="00DB4741">
        <w:rPr>
          <w:rFonts w:ascii="仿宋" w:eastAsia="仿宋" w:hAnsi="仿宋" w:cs="仿宋" w:hint="eastAsia"/>
          <w:sz w:val="44"/>
          <w:szCs w:val="44"/>
        </w:rPr>
        <w:t>儋州市那大镇卫生院</w:t>
      </w:r>
      <w:r w:rsidR="00DB4741">
        <w:rPr>
          <w:rFonts w:ascii="仿宋" w:eastAsia="仿宋" w:hAnsi="仿宋" w:cs="仿宋" w:hint="eastAsia"/>
          <w:sz w:val="44"/>
          <w:szCs w:val="44"/>
        </w:rPr>
        <w:t>LIS、PACS系统维护（202401）项目</w:t>
      </w:r>
      <w:r w:rsidR="006D3070">
        <w:rPr>
          <w:rFonts w:ascii="仿宋" w:eastAsia="仿宋" w:hAnsi="仿宋" w:cs="仿宋" w:hint="eastAsia"/>
          <w:bCs w:val="0"/>
          <w:sz w:val="44"/>
          <w:szCs w:val="44"/>
        </w:rPr>
        <w:t>报价</w:t>
      </w:r>
      <w:r w:rsidRPr="00DB4741">
        <w:rPr>
          <w:rFonts w:ascii="仿宋" w:eastAsia="仿宋" w:hAnsi="仿宋" w:cs="仿宋" w:hint="eastAsia"/>
          <w:bCs w:val="0"/>
          <w:sz w:val="44"/>
          <w:szCs w:val="44"/>
        </w:rPr>
        <w:t>单</w:t>
      </w:r>
    </w:p>
    <w:p w:rsidR="003B6CB1" w:rsidRPr="005566FF" w:rsidRDefault="003B6CB1" w:rsidP="005566FF">
      <w:pPr>
        <w:ind w:firstLineChars="49" w:firstLine="118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 w:rsidRPr="00620690">
        <w:rPr>
          <w:rFonts w:asciiTheme="minorEastAsia" w:hAnsiTheme="minorEastAsia" w:cs="仿宋" w:hint="eastAsia"/>
          <w:b/>
          <w:sz w:val="24"/>
          <w:szCs w:val="24"/>
          <w:lang w:bidi="zh-TW"/>
        </w:rPr>
        <w:t>报价单位（盖章）：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                                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144"/>
        <w:gridCol w:w="2135"/>
        <w:gridCol w:w="2524"/>
        <w:gridCol w:w="2523"/>
      </w:tblGrid>
      <w:tr w:rsidR="00F62266" w:rsidTr="002B3B97">
        <w:trPr>
          <w:trHeight w:hRule="exact" w:val="544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ind w:firstLine="140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  <w:r w:rsidRPr="005B517D">
              <w:rPr>
                <w:rFonts w:asciiTheme="minorEastAsia" w:hAnsiTheme="minorEastAsia" w:hint="eastAsia"/>
                <w:color w:val="000000"/>
                <w:sz w:val="26"/>
                <w:szCs w:val="26"/>
                <w:lang w:val="en-US" w:eastAsia="zh-CN"/>
              </w:rPr>
              <w:t>序号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  <w:r w:rsidRPr="005B517D"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  <w:t>系统名称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  <w:r w:rsidRPr="005B517D">
              <w:rPr>
                <w:rFonts w:asciiTheme="minorEastAsia" w:hAnsiTheme="minorEastAsia" w:hint="eastAsia"/>
                <w:color w:val="000000"/>
                <w:sz w:val="26"/>
                <w:szCs w:val="26"/>
                <w:lang w:val="en-US" w:eastAsia="zh-CN"/>
              </w:rPr>
              <w:t>内容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5B517D">
            <w:pPr>
              <w:pStyle w:val="Other10"/>
              <w:spacing w:after="0" w:line="400" w:lineRule="exact"/>
              <w:ind w:firstLineChars="250" w:firstLine="650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  <w:r w:rsidRPr="005B517D">
              <w:rPr>
                <w:rFonts w:asciiTheme="minorEastAsia" w:hAnsiTheme="minorEastAsia" w:hint="eastAsia"/>
                <w:color w:val="000000"/>
                <w:sz w:val="26"/>
                <w:szCs w:val="26"/>
                <w:lang w:val="en-US" w:eastAsia="zh-CN"/>
              </w:rPr>
              <w:t>价格（元）</w:t>
            </w:r>
          </w:p>
        </w:tc>
      </w:tr>
      <w:tr w:rsidR="00F62266" w:rsidTr="002B3B97">
        <w:trPr>
          <w:trHeight w:hRule="exact" w:val="537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  <w:p w:rsidR="00F62266" w:rsidRPr="005B517D" w:rsidRDefault="00F62266" w:rsidP="005B517D">
            <w:pPr>
              <w:pStyle w:val="Other10"/>
              <w:spacing w:after="0" w:line="400" w:lineRule="exact"/>
              <w:ind w:firstLineChars="150" w:firstLine="390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  <w:r w:rsidRPr="005B517D">
              <w:rPr>
                <w:rFonts w:asciiTheme="minorEastAsia" w:hAnsiTheme="minorEastAsia" w:hint="eastAsia"/>
                <w:color w:val="000000"/>
                <w:sz w:val="26"/>
                <w:szCs w:val="26"/>
                <w:lang w:val="en-US" w:eastAsia="zh-CN"/>
              </w:rPr>
              <w:t>1</w:t>
            </w:r>
          </w:p>
          <w:p w:rsidR="00F62266" w:rsidRPr="005B517D" w:rsidRDefault="00F62266" w:rsidP="000B5B4E">
            <w:pPr>
              <w:pStyle w:val="Other1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5B517D">
            <w:pPr>
              <w:pStyle w:val="Other10"/>
              <w:spacing w:after="0" w:line="400" w:lineRule="exact"/>
              <w:ind w:firstLineChars="100" w:firstLine="260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  <w:r w:rsidRPr="005B517D">
              <w:rPr>
                <w:rFonts w:asciiTheme="minorEastAsia" w:hAnsiTheme="minorEastAsia" w:hint="eastAsia"/>
                <w:color w:val="000000"/>
                <w:sz w:val="26"/>
                <w:szCs w:val="26"/>
                <w:lang w:val="en-US" w:eastAsia="zh-CN"/>
              </w:rPr>
              <w:t>医院PACS系统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240" w:lineRule="auto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  <w:r w:rsidRPr="005B517D"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  <w:t>技师工作站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pStyle w:val="Other10"/>
              <w:spacing w:after="0" w:line="240" w:lineRule="auto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:rsidR="00F62266" w:rsidTr="002B3B97">
        <w:trPr>
          <w:trHeight w:hRule="exact" w:val="573"/>
        </w:trPr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放射阅片系统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71"/>
        </w:trPr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5566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超声工作站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50"/>
        </w:trPr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内窥镜工作站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74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  <w:r w:rsidRPr="005B517D">
              <w:rPr>
                <w:rFonts w:asciiTheme="minorEastAsia" w:hAnsiTheme="minorEastAsia" w:hint="eastAsia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医院LIS系统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检验申请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73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标本采集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48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标本核收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76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标本检验系统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50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检验结果审核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72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检验结果发布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66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质控管理功能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60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查询分析功能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68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统计报表功能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74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手工项目报告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31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字典维护功能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603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数据安全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608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5B517D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外部接口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F62266" w:rsidTr="005566FF">
        <w:trPr>
          <w:trHeight w:hRule="exact" w:val="523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552A33" w:rsidP="000B5B4E">
            <w:pPr>
              <w:pStyle w:val="Other10"/>
              <w:spacing w:after="0" w:line="400" w:lineRule="exact"/>
              <w:jc w:val="center"/>
              <w:rPr>
                <w:rFonts w:asciiTheme="minorEastAsia" w:hAnsiTheme="minorEastAsia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  <w:lang w:val="en-US" w:eastAsia="zh-CN"/>
              </w:rPr>
              <w:t>总计</w:t>
            </w:r>
            <w:r w:rsidR="00F62266" w:rsidRPr="005B517D">
              <w:rPr>
                <w:rFonts w:asciiTheme="minorEastAsia" w:hAnsiTheme="minorEastAsia" w:hint="eastAsia"/>
                <w:color w:val="000000"/>
                <w:sz w:val="26"/>
                <w:szCs w:val="26"/>
                <w:lang w:val="en-US" w:eastAsia="zh-CN"/>
              </w:rPr>
              <w:t>（元）</w:t>
            </w:r>
          </w:p>
        </w:tc>
        <w:tc>
          <w:tcPr>
            <w:tcW w:w="4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266" w:rsidRPr="005B517D" w:rsidRDefault="00F62266" w:rsidP="000B5B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:rsidR="00795979" w:rsidRDefault="00795979" w:rsidP="005566FF">
      <w:pPr>
        <w:ind w:right="735"/>
        <w:jc w:val="right"/>
        <w:rPr>
          <w:b/>
          <w:sz w:val="24"/>
          <w:szCs w:val="24"/>
        </w:rPr>
      </w:pPr>
    </w:p>
    <w:p w:rsidR="005566FF" w:rsidRDefault="005566FF" w:rsidP="00D624D7">
      <w:pPr>
        <w:ind w:right="855"/>
        <w:jc w:val="right"/>
        <w:rPr>
          <w:b/>
          <w:sz w:val="24"/>
          <w:szCs w:val="24"/>
        </w:rPr>
      </w:pPr>
      <w:r w:rsidRPr="005566FF">
        <w:rPr>
          <w:rFonts w:hint="eastAsia"/>
          <w:b/>
          <w:sz w:val="24"/>
          <w:szCs w:val="24"/>
        </w:rPr>
        <w:t>报</w:t>
      </w:r>
      <w:r w:rsidR="005D5086">
        <w:rPr>
          <w:rFonts w:hint="eastAsia"/>
          <w:b/>
          <w:sz w:val="24"/>
          <w:szCs w:val="24"/>
        </w:rPr>
        <w:t xml:space="preserve"> </w:t>
      </w:r>
      <w:r w:rsidRPr="005566FF">
        <w:rPr>
          <w:rFonts w:hint="eastAsia"/>
          <w:b/>
          <w:sz w:val="24"/>
          <w:szCs w:val="24"/>
        </w:rPr>
        <w:t>价</w:t>
      </w:r>
      <w:r w:rsidR="005D5086">
        <w:rPr>
          <w:rFonts w:hint="eastAsia"/>
          <w:b/>
          <w:sz w:val="24"/>
          <w:szCs w:val="24"/>
        </w:rPr>
        <w:t xml:space="preserve"> </w:t>
      </w:r>
      <w:r w:rsidRPr="005566FF">
        <w:rPr>
          <w:rFonts w:hint="eastAsia"/>
          <w:b/>
          <w:sz w:val="24"/>
          <w:szCs w:val="24"/>
        </w:rPr>
        <w:t>人：</w:t>
      </w:r>
    </w:p>
    <w:p w:rsidR="00795979" w:rsidRDefault="00795979" w:rsidP="005566FF">
      <w:pPr>
        <w:ind w:right="735"/>
        <w:jc w:val="right"/>
        <w:rPr>
          <w:b/>
          <w:sz w:val="24"/>
          <w:szCs w:val="24"/>
        </w:rPr>
      </w:pPr>
    </w:p>
    <w:p w:rsidR="005D5086" w:rsidRPr="005566FF" w:rsidRDefault="005D5086" w:rsidP="00D624D7">
      <w:pPr>
        <w:ind w:right="855"/>
        <w:jc w:val="right"/>
        <w:rPr>
          <w:b/>
          <w:sz w:val="24"/>
          <w:szCs w:val="24"/>
        </w:rPr>
      </w:pPr>
      <w:r w:rsidRPr="005566FF">
        <w:rPr>
          <w:b/>
          <w:sz w:val="24"/>
          <w:szCs w:val="24"/>
        </w:rPr>
        <w:t>报价日期：</w:t>
      </w:r>
    </w:p>
    <w:sectPr w:rsidR="005D5086" w:rsidRPr="005566FF" w:rsidSect="009E7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B79" w:rsidRDefault="00F54B79" w:rsidP="00F54B79">
      <w:r>
        <w:separator/>
      </w:r>
    </w:p>
  </w:endnote>
  <w:endnote w:type="continuationSeparator" w:id="1">
    <w:p w:rsidR="00F54B79" w:rsidRDefault="00F54B79" w:rsidP="00F54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B79" w:rsidRDefault="00F54B79" w:rsidP="00F54B79">
      <w:r>
        <w:separator/>
      </w:r>
    </w:p>
  </w:footnote>
  <w:footnote w:type="continuationSeparator" w:id="1">
    <w:p w:rsidR="00F54B79" w:rsidRDefault="00F54B79" w:rsidP="00F54B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F52"/>
    <w:multiLevelType w:val="hybridMultilevel"/>
    <w:tmpl w:val="B13E3A36"/>
    <w:lvl w:ilvl="0" w:tplc="A7560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50595A"/>
    <w:multiLevelType w:val="hybridMultilevel"/>
    <w:tmpl w:val="A5EA9F6C"/>
    <w:lvl w:ilvl="0" w:tplc="4C827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CB1"/>
    <w:rsid w:val="002B3B97"/>
    <w:rsid w:val="003617F0"/>
    <w:rsid w:val="003B6CB1"/>
    <w:rsid w:val="00552A33"/>
    <w:rsid w:val="005566FF"/>
    <w:rsid w:val="005B517D"/>
    <w:rsid w:val="005D5086"/>
    <w:rsid w:val="006A100E"/>
    <w:rsid w:val="006D3070"/>
    <w:rsid w:val="00795979"/>
    <w:rsid w:val="007B5336"/>
    <w:rsid w:val="008664BF"/>
    <w:rsid w:val="009C00CB"/>
    <w:rsid w:val="00A055A6"/>
    <w:rsid w:val="00C37C0C"/>
    <w:rsid w:val="00C85A37"/>
    <w:rsid w:val="00CC6CCD"/>
    <w:rsid w:val="00D624D7"/>
    <w:rsid w:val="00DB4741"/>
    <w:rsid w:val="00F54B79"/>
    <w:rsid w:val="00F62266"/>
    <w:rsid w:val="00F7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B1"/>
    <w:pPr>
      <w:widowControl w:val="0"/>
      <w:jc w:val="both"/>
    </w:pPr>
  </w:style>
  <w:style w:type="paragraph" w:styleId="4">
    <w:name w:val="heading 4"/>
    <w:basedOn w:val="a"/>
    <w:next w:val="a"/>
    <w:link w:val="4Char"/>
    <w:qFormat/>
    <w:rsid w:val="00DB4741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3B6CB1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3B6CB1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F54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4B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4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4B79"/>
    <w:rPr>
      <w:sz w:val="18"/>
      <w:szCs w:val="18"/>
    </w:rPr>
  </w:style>
  <w:style w:type="character" w:customStyle="1" w:styleId="4Char">
    <w:name w:val="标题 4 Char"/>
    <w:basedOn w:val="a0"/>
    <w:link w:val="4"/>
    <w:rsid w:val="00DB4741"/>
    <w:rPr>
      <w:rFonts w:ascii="Arial" w:eastAsia="黑体" w:hAnsi="Arial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30</cp:revision>
  <dcterms:created xsi:type="dcterms:W3CDTF">2024-06-13T02:51:00Z</dcterms:created>
  <dcterms:modified xsi:type="dcterms:W3CDTF">2024-06-13T03:33:00Z</dcterms:modified>
</cp:coreProperties>
</file>