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5A75" w14:textId="77777777" w:rsidR="00620690" w:rsidRDefault="00F63B72" w:rsidP="00862875">
      <w:pPr>
        <w:jc w:val="center"/>
        <w:rPr>
          <w:rFonts w:asciiTheme="minorEastAsia" w:hAnsiTheme="minorEastAsia" w:cs="仿宋" w:hint="eastAsia"/>
          <w:b/>
          <w:sz w:val="44"/>
          <w:szCs w:val="44"/>
          <w:u w:val="single"/>
        </w:rPr>
      </w:pPr>
      <w:r w:rsidRPr="004833C8">
        <w:rPr>
          <w:rFonts w:asciiTheme="minorEastAsia" w:hAnsiTheme="minorEastAsia" w:cs="仿宋" w:hint="eastAsia"/>
          <w:b/>
          <w:sz w:val="44"/>
          <w:szCs w:val="44"/>
        </w:rPr>
        <w:t>儋州市那大镇卫生院</w:t>
      </w:r>
      <w:r w:rsidR="000A1D4A" w:rsidRPr="004833C8">
        <w:rPr>
          <w:rFonts w:asciiTheme="minorEastAsia" w:hAnsiTheme="minorEastAsia" w:cs="仿宋" w:hint="eastAsia"/>
          <w:b/>
          <w:sz w:val="44"/>
          <w:szCs w:val="44"/>
        </w:rPr>
        <w:t>信息化办公设备采购（</w:t>
      </w:r>
      <w:r w:rsidR="00AC1AD8">
        <w:rPr>
          <w:rFonts w:asciiTheme="minorEastAsia" w:hAnsiTheme="minorEastAsia" w:cs="仿宋" w:hint="eastAsia"/>
          <w:b/>
          <w:sz w:val="44"/>
          <w:szCs w:val="44"/>
        </w:rPr>
        <w:t>202402</w:t>
      </w:r>
      <w:r w:rsidR="000A1D4A" w:rsidRPr="004833C8">
        <w:rPr>
          <w:rFonts w:asciiTheme="minorEastAsia" w:hAnsiTheme="minorEastAsia" w:cs="仿宋" w:hint="eastAsia"/>
          <w:b/>
          <w:sz w:val="44"/>
          <w:szCs w:val="44"/>
        </w:rPr>
        <w:t>）项目</w:t>
      </w:r>
      <w:r w:rsidR="00A016E4">
        <w:rPr>
          <w:rFonts w:asciiTheme="minorEastAsia" w:hAnsiTheme="minorEastAsia" w:cs="仿宋" w:hint="eastAsia"/>
          <w:b/>
          <w:sz w:val="44"/>
          <w:szCs w:val="44"/>
        </w:rPr>
        <w:t>报价</w:t>
      </w:r>
      <w:r w:rsidRPr="00F63B72">
        <w:rPr>
          <w:rFonts w:asciiTheme="minorEastAsia" w:hAnsiTheme="minorEastAsia" w:cs="仿宋" w:hint="eastAsia"/>
          <w:b/>
          <w:sz w:val="44"/>
          <w:szCs w:val="44"/>
        </w:rPr>
        <w:t>单</w:t>
      </w:r>
    </w:p>
    <w:p w14:paraId="28A1F9BF" w14:textId="77777777" w:rsidR="00862875" w:rsidRPr="00862875" w:rsidRDefault="00862875" w:rsidP="00862875">
      <w:pPr>
        <w:jc w:val="center"/>
        <w:rPr>
          <w:rFonts w:asciiTheme="minorEastAsia" w:hAnsiTheme="minorEastAsia" w:cs="仿宋" w:hint="eastAsia"/>
          <w:b/>
          <w:sz w:val="44"/>
          <w:szCs w:val="44"/>
          <w:u w:val="single"/>
        </w:rPr>
      </w:pPr>
    </w:p>
    <w:p w14:paraId="68F6D38D" w14:textId="77777777" w:rsidR="00620690" w:rsidRPr="00620690" w:rsidRDefault="00DB5BDD" w:rsidP="00620690">
      <w:pPr>
        <w:jc w:val="left"/>
        <w:rPr>
          <w:rFonts w:asciiTheme="minorEastAsia" w:hAnsiTheme="minorEastAsia" w:cs="仿宋" w:hint="eastAsia"/>
          <w:b/>
          <w:sz w:val="44"/>
          <w:szCs w:val="44"/>
        </w:rPr>
      </w:pP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>报价单位（盖章）：</w:t>
      </w:r>
      <w:r w:rsidR="00620690"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                   </w:t>
      </w:r>
      <w:r w:rsidR="00401B98"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                                       </w:t>
      </w:r>
    </w:p>
    <w:tbl>
      <w:tblPr>
        <w:tblW w:w="14601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1"/>
        <w:gridCol w:w="1553"/>
        <w:gridCol w:w="5528"/>
        <w:gridCol w:w="1134"/>
        <w:gridCol w:w="1134"/>
        <w:gridCol w:w="1276"/>
        <w:gridCol w:w="1418"/>
        <w:gridCol w:w="1417"/>
      </w:tblGrid>
      <w:tr w:rsidR="000D1A25" w:rsidRPr="000A1D4A" w14:paraId="0078BDC1" w14:textId="77777777" w:rsidTr="00C473F0">
        <w:trPr>
          <w:trHeight w:hRule="exact" w:val="52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EA6C8" w14:textId="77777777" w:rsidR="000D1A25" w:rsidRPr="003318E4" w:rsidRDefault="000D1A25" w:rsidP="00D826AD">
            <w:pPr>
              <w:pStyle w:val="Other10"/>
              <w:spacing w:after="0" w:line="400" w:lineRule="exact"/>
              <w:ind w:firstLine="140"/>
              <w:jc w:val="center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3318E4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12957" w14:textId="77777777" w:rsidR="000D1A25" w:rsidRPr="003318E4" w:rsidRDefault="000D1A25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3318E4"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设备</w:t>
            </w:r>
            <w:r w:rsidRPr="003318E4">
              <w:rPr>
                <w:rFonts w:asciiTheme="minorEastAsia" w:hAnsiTheme="minorEastAsia" w:cs="仿宋" w:hint="eastAsia"/>
                <w:sz w:val="24"/>
                <w:szCs w:val="24"/>
              </w:rPr>
              <w:t>名称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BAA8C" w14:textId="77777777" w:rsidR="000D1A25" w:rsidRPr="003318E4" w:rsidRDefault="006719F0" w:rsidP="00E15390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AA2B0" w14:textId="77777777" w:rsidR="000D1A25" w:rsidRPr="00646F31" w:rsidRDefault="000D1A25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  <w:r w:rsidRPr="00646F31"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00E02" w14:textId="77777777" w:rsidR="000D1A25" w:rsidRPr="00646F31" w:rsidRDefault="000D1A25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  <w:r w:rsidRPr="00646F31"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634EC" w14:textId="77777777" w:rsidR="000D1A25" w:rsidRPr="003318E4" w:rsidRDefault="000D1A25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3318E4"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9258A" w14:textId="77777777" w:rsidR="000D1A25" w:rsidRPr="003318E4" w:rsidRDefault="000D1A25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</w:pPr>
            <w:r w:rsidRPr="003318E4"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1F6E0" w14:textId="77777777" w:rsidR="000D1A25" w:rsidRPr="003318E4" w:rsidRDefault="000D1A25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</w:pPr>
            <w:r w:rsidRPr="003318E4"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总价（元）</w:t>
            </w:r>
          </w:p>
        </w:tc>
      </w:tr>
      <w:tr w:rsidR="006719F0" w:rsidRPr="000A1D4A" w14:paraId="4CC3AF70" w14:textId="77777777" w:rsidTr="00C473F0">
        <w:trPr>
          <w:trHeight w:hRule="exact" w:val="2571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44871" w14:textId="77777777"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  <w:r w:rsidRPr="003318E4"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BDACA" w14:textId="77777777" w:rsidR="006719F0" w:rsidRPr="003318E4" w:rsidRDefault="006719F0" w:rsidP="00EB508F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  <w:r w:rsidRPr="0093439C">
              <w:rPr>
                <w:rFonts w:hint="eastAsia"/>
                <w:color w:val="000000"/>
                <w:kern w:val="0"/>
                <w:sz w:val="24"/>
              </w:rPr>
              <w:t>台式计算机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53E27" w14:textId="77777777" w:rsidR="006719F0" w:rsidRPr="0093439C" w:rsidRDefault="006719F0" w:rsidP="004117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处理器≧英特尔酷</w:t>
            </w:r>
            <w:proofErr w:type="gramStart"/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睿</w:t>
            </w:r>
            <w:proofErr w:type="gramEnd"/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I5-12500 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内存≧8G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硬盘≧256GB + 1TB 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显卡：集成显卡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网卡：100Mbps</w:t>
            </w:r>
            <w:proofErr w:type="gramStart"/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以上</w:t>
            </w:r>
            <w:proofErr w:type="gramEnd"/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接口：不少于8个USB接口（其中至少4个USB3.2)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显示器：不小于23.8寸屏幕，与主机品牌相同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操作系统：Windows操作系统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E3A4C" w14:textId="77777777"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F2275" w14:textId="77777777"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99E1C" w14:textId="77777777" w:rsidR="006719F0" w:rsidRPr="003318E4" w:rsidRDefault="00C7202E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371D3" w14:textId="77777777"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27F20" w14:textId="77777777"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</w:p>
        </w:tc>
      </w:tr>
      <w:tr w:rsidR="006719F0" w:rsidRPr="000A1D4A" w14:paraId="15561812" w14:textId="77777777" w:rsidTr="00930258">
        <w:trPr>
          <w:trHeight w:hRule="exact" w:val="1596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E3A1A" w14:textId="77777777"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  <w:r w:rsidRPr="003318E4"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7A5D4" w14:textId="77777777" w:rsidR="006719F0" w:rsidRPr="003318E4" w:rsidRDefault="006719F0" w:rsidP="004833C8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</w:pPr>
            <w:r w:rsidRPr="0093439C">
              <w:rPr>
                <w:rFonts w:hint="eastAsia"/>
                <w:color w:val="000000"/>
                <w:kern w:val="0"/>
                <w:sz w:val="24"/>
              </w:rPr>
              <w:t>手提电脑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17A33" w14:textId="77777777" w:rsidR="006719F0" w:rsidRPr="003318E4" w:rsidRDefault="006719F0" w:rsidP="001913C9">
            <w:pPr>
              <w:pStyle w:val="Other10"/>
              <w:spacing w:after="0" w:line="400" w:lineRule="exact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  <w:r w:rsidRPr="0093439C">
              <w:rPr>
                <w:rFonts w:hint="eastAsia"/>
                <w:color w:val="000000"/>
                <w:kern w:val="0"/>
                <w:sz w:val="24"/>
              </w:rPr>
              <w:t>处理器≧英特尔酷睿i5-1155G7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内存≧8GB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硬盘≧256GB固态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显卡：集成显卡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屏幕：全高清14寸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有限/无线网卡：标配10/100/1000M自适应网卡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操作系统：Windows操作系统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9DB9B" w14:textId="77777777"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AA46C" w14:textId="77777777"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29848" w14:textId="77777777"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1</w:t>
            </w:r>
            <w:r w:rsidRPr="003318E4"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8BBD9" w14:textId="77777777"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B6ECA" w14:textId="77777777"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</w:p>
        </w:tc>
      </w:tr>
      <w:tr w:rsidR="006719F0" w:rsidRPr="000A1D4A" w14:paraId="77042108" w14:textId="77777777" w:rsidTr="008A09A6">
        <w:trPr>
          <w:trHeight w:hRule="exact" w:val="1011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63877" w14:textId="77777777"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  <w:r w:rsidRPr="003318E4"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10378" w14:textId="77777777" w:rsidR="006719F0" w:rsidRPr="003318E4" w:rsidRDefault="006719F0" w:rsidP="004833C8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</w:pPr>
            <w:r w:rsidRPr="0093439C">
              <w:rPr>
                <w:rFonts w:hint="eastAsia"/>
                <w:color w:val="000000"/>
                <w:kern w:val="0"/>
                <w:sz w:val="24"/>
              </w:rPr>
              <w:t>电脑显示屏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F156C" w14:textId="77777777" w:rsidR="006719F0" w:rsidRDefault="006719F0" w:rsidP="006719F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显示器≧23.8寸屏幕</w:t>
            </w:r>
          </w:p>
          <w:p w14:paraId="45A58968" w14:textId="77777777" w:rsidR="006719F0" w:rsidRPr="003318E4" w:rsidRDefault="006719F0" w:rsidP="006719F0">
            <w:pPr>
              <w:pStyle w:val="Other10"/>
              <w:spacing w:after="0" w:line="400" w:lineRule="exact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分辨率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t>≧</w:t>
            </w:r>
            <w:r>
              <w:rPr>
                <w:rFonts w:hint="eastAsia"/>
                <w:color w:val="000000"/>
                <w:kern w:val="0"/>
                <w:sz w:val="24"/>
              </w:rPr>
              <w:t>1920*1080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524F5" w14:textId="77777777"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7C476" w14:textId="77777777"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8CDA5" w14:textId="77777777" w:rsidR="006719F0" w:rsidRPr="003318E4" w:rsidRDefault="00C7202E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4</w:t>
            </w:r>
            <w:r w:rsidR="00E32567"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5E032" w14:textId="77777777"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6D348" w14:textId="77777777"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</w:p>
        </w:tc>
      </w:tr>
      <w:tr w:rsidR="00C7202E" w:rsidRPr="000A1D4A" w14:paraId="73B508C5" w14:textId="77777777" w:rsidTr="008A09A6">
        <w:trPr>
          <w:trHeight w:hRule="exact" w:val="171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432BA" w14:textId="4CAEF811" w:rsidR="00C7202E" w:rsidRPr="003318E4" w:rsidRDefault="00226EF8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lastRenderedPageBreak/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B0F78" w14:textId="77777777" w:rsidR="00C7202E" w:rsidRPr="0093439C" w:rsidRDefault="00C7202E" w:rsidP="00EB508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多功能复印机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D38DA" w14:textId="77777777" w:rsidR="00C7202E" w:rsidRDefault="00C7202E" w:rsidP="00C7202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黑白激光A4、A3</w:t>
            </w:r>
          </w:p>
          <w:p w14:paraId="291AB6E6" w14:textId="77777777" w:rsidR="00C7202E" w:rsidRDefault="00C7202E" w:rsidP="00C7202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打印复印扫描</w:t>
            </w:r>
          </w:p>
          <w:p w14:paraId="00E755C6" w14:textId="77777777" w:rsidR="00C7202E" w:rsidRDefault="00C7202E" w:rsidP="00C7202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分辨率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600*600dpi</w:t>
            </w:r>
          </w:p>
          <w:p w14:paraId="45D23398" w14:textId="77777777" w:rsidR="00C7202E" w:rsidRDefault="00C7202E" w:rsidP="00C7202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复印打印速度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23页/分</w:t>
            </w:r>
          </w:p>
          <w:p w14:paraId="2C121D92" w14:textId="77777777" w:rsidR="00C7202E" w:rsidRPr="0093439C" w:rsidRDefault="00C7202E" w:rsidP="00C7202E">
            <w:pPr>
              <w:pStyle w:val="Other10"/>
              <w:spacing w:after="0" w:line="400" w:lineRule="exact"/>
              <w:rPr>
                <w:rFonts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可更换碳粉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536B1" w14:textId="77777777" w:rsidR="00C7202E" w:rsidRPr="003318E4" w:rsidRDefault="00C7202E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FF72C" w14:textId="77777777" w:rsidR="00C7202E" w:rsidRPr="003318E4" w:rsidRDefault="00C7202E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A28C7" w14:textId="77777777" w:rsidR="00C7202E" w:rsidRDefault="00C7202E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B334F" w14:textId="77777777" w:rsidR="00C7202E" w:rsidRPr="003318E4" w:rsidRDefault="00C7202E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C2F72" w14:textId="77777777" w:rsidR="00C7202E" w:rsidRPr="003318E4" w:rsidRDefault="00C7202E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</w:p>
        </w:tc>
      </w:tr>
      <w:tr w:rsidR="006719F0" w:rsidRPr="000A1D4A" w14:paraId="36C66D20" w14:textId="77777777" w:rsidTr="008A09A6">
        <w:trPr>
          <w:trHeight w:hRule="exact" w:val="1686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E5E0A" w14:textId="219024A8" w:rsidR="006719F0" w:rsidRPr="003318E4" w:rsidRDefault="00226EF8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A4B79" w14:textId="77777777" w:rsidR="006719F0" w:rsidRPr="0093439C" w:rsidRDefault="006719F0" w:rsidP="00EB508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激光打印机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E3063" w14:textId="77777777" w:rsidR="006719F0" w:rsidRPr="003318E4" w:rsidRDefault="006719F0" w:rsidP="001913C9">
            <w:pPr>
              <w:pStyle w:val="Other10"/>
              <w:spacing w:after="0" w:line="400" w:lineRule="exact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  <w:r w:rsidRPr="0093439C">
              <w:rPr>
                <w:rFonts w:hint="eastAsia"/>
                <w:color w:val="000000"/>
                <w:kern w:val="0"/>
                <w:sz w:val="24"/>
              </w:rPr>
              <w:t>黑白A4、A5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分辨率≧600*600dpi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打印速度≧18页/分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可更换碳粉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2FEC3" w14:textId="77777777"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44C8B" w14:textId="77777777"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931D6" w14:textId="77777777" w:rsidR="006719F0" w:rsidRPr="003318E4" w:rsidRDefault="00C7202E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37</w:t>
            </w:r>
            <w:r w:rsidR="006719F0" w:rsidRPr="003318E4"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9A133" w14:textId="77777777"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A2626" w14:textId="77777777"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</w:p>
        </w:tc>
      </w:tr>
      <w:tr w:rsidR="006719F0" w:rsidRPr="000A1D4A" w14:paraId="6B597E00" w14:textId="77777777" w:rsidTr="00930258">
        <w:trPr>
          <w:trHeight w:hRule="exact" w:val="128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53EFC" w14:textId="391962EF" w:rsidR="006719F0" w:rsidRPr="003318E4" w:rsidRDefault="00226EF8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E4BFF" w14:textId="77777777" w:rsidR="006719F0" w:rsidRPr="003318E4" w:rsidRDefault="006719F0" w:rsidP="004833C8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</w:pPr>
            <w:r w:rsidRPr="0093439C">
              <w:rPr>
                <w:rFonts w:hint="eastAsia"/>
                <w:color w:val="000000"/>
                <w:kern w:val="0"/>
                <w:sz w:val="24"/>
              </w:rPr>
              <w:t>激光打印机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6589E" w14:textId="77777777" w:rsidR="006719F0" w:rsidRPr="003318E4" w:rsidRDefault="006719F0" w:rsidP="001913C9">
            <w:pPr>
              <w:pStyle w:val="Other10"/>
              <w:spacing w:after="0" w:line="400" w:lineRule="exact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  <w:r w:rsidRPr="0093439C">
              <w:rPr>
                <w:rFonts w:hint="eastAsia"/>
                <w:color w:val="000000"/>
                <w:kern w:val="0"/>
                <w:sz w:val="24"/>
              </w:rPr>
              <w:t>彩色A4、A5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分辨率≧600*600dpi</w:t>
            </w:r>
            <w:r w:rsidRPr="0093439C">
              <w:rPr>
                <w:rFonts w:hint="eastAsia"/>
                <w:color w:val="000000"/>
                <w:kern w:val="0"/>
                <w:sz w:val="24"/>
              </w:rPr>
              <w:br/>
              <w:t>打印速度≧0-24页/分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27D36" w14:textId="77777777" w:rsidR="006719F0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A7C54" w14:textId="77777777" w:rsidR="006719F0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051B9" w14:textId="77777777"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BEA52" w14:textId="77777777"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90389" w14:textId="77777777"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</w:pPr>
          </w:p>
        </w:tc>
      </w:tr>
      <w:tr w:rsidR="00C7202E" w:rsidRPr="000A1D4A" w14:paraId="5EB46395" w14:textId="77777777" w:rsidTr="008A09A6">
        <w:trPr>
          <w:trHeight w:hRule="exact" w:val="237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3C108" w14:textId="1DF52D23" w:rsidR="00C7202E" w:rsidRPr="003318E4" w:rsidRDefault="00226EF8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133A3" w14:textId="77777777" w:rsidR="00C7202E" w:rsidRPr="0093439C" w:rsidRDefault="00C7202E" w:rsidP="004833C8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针式打印机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6C4FC" w14:textId="77777777" w:rsidR="00C7202E" w:rsidRDefault="00C7202E" w:rsidP="00C7202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可打印疫苗本、厚薄纸自动适应、单打连打自动适应、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发票卡证自动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定位、进纸自动纠偏适应</w:t>
            </w:r>
          </w:p>
          <w:p w14:paraId="7F2FF067" w14:textId="77777777" w:rsidR="00C7202E" w:rsidRDefault="00C7202E" w:rsidP="00C7202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打印厚度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2.6毫米</w:t>
            </w:r>
          </w:p>
          <w:p w14:paraId="6D269F2B" w14:textId="77777777" w:rsidR="00C7202E" w:rsidRDefault="00C7202E" w:rsidP="00C7202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打印列数：90列（10cpi）</w:t>
            </w:r>
          </w:p>
          <w:p w14:paraId="7DB52948" w14:textId="77777777" w:rsidR="00C7202E" w:rsidRDefault="00C7202E" w:rsidP="00C7202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打印方式：24针点阵打印</w:t>
            </w:r>
          </w:p>
          <w:p w14:paraId="29FDA851" w14:textId="77777777" w:rsidR="00C7202E" w:rsidRDefault="00C7202E" w:rsidP="00C7202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纸张处理：前进前出、前进后出</w:t>
            </w:r>
          </w:p>
          <w:p w14:paraId="032EFA54" w14:textId="77777777" w:rsidR="00C7202E" w:rsidRPr="0093439C" w:rsidRDefault="00C7202E" w:rsidP="00C7202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接口：双向并口、串口、USB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62642" w14:textId="77777777" w:rsidR="00C7202E" w:rsidRPr="003318E4" w:rsidRDefault="00C7202E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67F3A" w14:textId="77777777" w:rsidR="00C7202E" w:rsidRPr="003318E4" w:rsidRDefault="00C7202E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BCF54" w14:textId="77777777" w:rsidR="00C7202E" w:rsidRPr="003318E4" w:rsidRDefault="00C7202E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5台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D9BA4" w14:textId="77777777" w:rsidR="00C7202E" w:rsidRPr="003318E4" w:rsidRDefault="00C7202E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8990E" w14:textId="77777777" w:rsidR="00C7202E" w:rsidRPr="003318E4" w:rsidRDefault="00C7202E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</w:p>
        </w:tc>
      </w:tr>
      <w:tr w:rsidR="006719F0" w:rsidRPr="000A1D4A" w14:paraId="6D256210" w14:textId="77777777" w:rsidTr="00C473F0">
        <w:trPr>
          <w:trHeight w:hRule="exact" w:val="3983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D3F7E" w14:textId="399116AF" w:rsidR="006719F0" w:rsidRPr="003318E4" w:rsidRDefault="00226EF8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lastRenderedPageBreak/>
              <w:t>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9A1FD" w14:textId="77777777" w:rsidR="006719F0" w:rsidRPr="003318E4" w:rsidRDefault="006719F0" w:rsidP="004833C8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摄像机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818E4" w14:textId="77777777" w:rsidR="006719F0" w:rsidRDefault="006719F0" w:rsidP="004117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光学变焦倍数≧30倍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传感器类型：CMOS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取景器：光学取景器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防抖功能：光学防抖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对焦方式：自动/手动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音效模式：内置麦克风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液晶屏幕尺寸：2.7英寸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清晰度：HD高清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像素：</w:t>
            </w:r>
            <w:proofErr w:type="gramStart"/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601万以上</w:t>
            </w:r>
            <w:proofErr w:type="gramEnd"/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变焦倍数：15-30倍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存储方式：闪存式</w:t>
            </w:r>
          </w:p>
          <w:p w14:paraId="31CF9C39" w14:textId="77777777" w:rsidR="006719F0" w:rsidRPr="0093439C" w:rsidRDefault="006719F0" w:rsidP="0041174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内存：容量不小于256G，含读卡器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915CC" w14:textId="77777777" w:rsidR="006719F0" w:rsidRPr="003318E4" w:rsidRDefault="006719F0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5D37A" w14:textId="77777777" w:rsidR="006719F0" w:rsidRPr="003318E4" w:rsidRDefault="006719F0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EDB25" w14:textId="77777777" w:rsidR="006719F0" w:rsidRPr="003318E4" w:rsidRDefault="006719F0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  <w:r w:rsidRPr="003318E4"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1台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9DC88" w14:textId="77777777" w:rsidR="006719F0" w:rsidRPr="003318E4" w:rsidRDefault="006719F0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E08D3" w14:textId="77777777" w:rsidR="006719F0" w:rsidRPr="003318E4" w:rsidRDefault="006719F0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</w:p>
        </w:tc>
      </w:tr>
      <w:tr w:rsidR="006719F0" w:rsidRPr="000A1D4A" w14:paraId="78AAB51A" w14:textId="77777777" w:rsidTr="00C473F0">
        <w:trPr>
          <w:trHeight w:hRule="exact" w:val="256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FF0BB" w14:textId="7D29999E" w:rsidR="006719F0" w:rsidRPr="003318E4" w:rsidRDefault="00226EF8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30596" w14:textId="77777777" w:rsidR="006719F0" w:rsidRPr="001913C9" w:rsidRDefault="006719F0" w:rsidP="004833C8">
            <w:pPr>
              <w:jc w:val="center"/>
              <w:rPr>
                <w:rFonts w:asciiTheme="minorEastAsia" w:hAnsiTheme="minorEastAsia" w:cs="仿宋" w:hint="eastAsia"/>
                <w:bCs/>
                <w:sz w:val="24"/>
                <w:szCs w:val="24"/>
                <w:lang w:bidi="zh-TW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录音笔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A0230" w14:textId="77777777" w:rsidR="006719F0" w:rsidRPr="001913C9" w:rsidRDefault="006719F0" w:rsidP="001913C9">
            <w:pPr>
              <w:widowControl/>
              <w:jc w:val="left"/>
              <w:rPr>
                <w:rFonts w:asciiTheme="minorEastAsia" w:hAnsiTheme="minorEastAsia" w:cs="仿宋" w:hint="eastAsia"/>
                <w:bCs/>
                <w:sz w:val="24"/>
                <w:szCs w:val="24"/>
                <w:lang w:bidi="zh-TW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存储≧32GB机身存储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转文字方式：全离线转文字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处理器≧</w:t>
            </w:r>
            <w:proofErr w:type="gramStart"/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八核处理器</w:t>
            </w:r>
            <w:proofErr w:type="gramEnd"/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录音距离≧10米远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屏幕≧2英寸触屏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电池容量≧2000mAh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转文字≧5大语种+12种方言</w:t>
            </w: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导出方式：支持USB线或type-C接口U盘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2DC34" w14:textId="77777777" w:rsidR="006719F0" w:rsidRPr="003318E4" w:rsidRDefault="006719F0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69EE4" w14:textId="77777777" w:rsidR="006719F0" w:rsidRPr="003318E4" w:rsidRDefault="006719F0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A6F29" w14:textId="77777777" w:rsidR="006719F0" w:rsidRPr="003318E4" w:rsidRDefault="006719F0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1支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76C09" w14:textId="77777777" w:rsidR="006719F0" w:rsidRPr="003318E4" w:rsidRDefault="006719F0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85D93" w14:textId="77777777" w:rsidR="006719F0" w:rsidRPr="003318E4" w:rsidRDefault="006719F0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</w:p>
        </w:tc>
      </w:tr>
      <w:tr w:rsidR="006719F0" w:rsidRPr="000A1D4A" w14:paraId="0D7E47F5" w14:textId="77777777" w:rsidTr="00C7202E">
        <w:trPr>
          <w:trHeight w:hRule="exact" w:val="688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2AB71" w14:textId="7D052B7E" w:rsidR="006719F0" w:rsidRPr="003318E4" w:rsidRDefault="00226EF8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7F7C6" w14:textId="77777777" w:rsidR="006719F0" w:rsidRPr="003318E4" w:rsidRDefault="00C7202E" w:rsidP="004833C8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三合一读卡器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94C16" w14:textId="77777777" w:rsidR="00C7202E" w:rsidRDefault="00C7202E" w:rsidP="00C7202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品牌：明华澳汉</w:t>
            </w:r>
          </w:p>
          <w:p w14:paraId="3448A3B6" w14:textId="77777777" w:rsidR="006719F0" w:rsidRPr="003318E4" w:rsidRDefault="00C7202E" w:rsidP="00C7202E">
            <w:pPr>
              <w:jc w:val="left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型号：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X9-Q6-ID-DZRM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D4E0A" w14:textId="77777777" w:rsidR="006719F0" w:rsidRPr="003318E4" w:rsidRDefault="006719F0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7B611" w14:textId="77777777" w:rsidR="006719F0" w:rsidRPr="003318E4" w:rsidRDefault="006719F0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07B40" w14:textId="77777777" w:rsidR="006719F0" w:rsidRPr="003318E4" w:rsidRDefault="00C7202E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5</w:t>
            </w:r>
            <w:r w:rsidR="006719F0" w:rsidRPr="003318E4"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50E41" w14:textId="77777777" w:rsidR="006719F0" w:rsidRPr="003318E4" w:rsidRDefault="006719F0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0C2CE" w14:textId="77777777" w:rsidR="006719F0" w:rsidRPr="003318E4" w:rsidRDefault="006719F0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</w:p>
        </w:tc>
      </w:tr>
      <w:tr w:rsidR="006719F0" w:rsidRPr="000A1D4A" w14:paraId="2ED9A22B" w14:textId="77777777" w:rsidTr="00C473F0">
        <w:trPr>
          <w:trHeight w:hRule="exact" w:val="42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B43CB" w14:textId="2C618682" w:rsidR="006719F0" w:rsidRPr="003318E4" w:rsidRDefault="00226EF8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488A8" w14:textId="77777777" w:rsidR="006719F0" w:rsidRPr="0093439C" w:rsidRDefault="006719F0" w:rsidP="00EB508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小型音响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B5A91" w14:textId="77777777" w:rsidR="006719F0" w:rsidRPr="003318E4" w:rsidRDefault="006719F0" w:rsidP="001913C9">
            <w:pPr>
              <w:widowControl/>
              <w:jc w:val="left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带音泡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E35BC" w14:textId="77777777" w:rsidR="006719F0" w:rsidRPr="003318E4" w:rsidRDefault="006719F0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02498" w14:textId="77777777" w:rsidR="006719F0" w:rsidRPr="003318E4" w:rsidRDefault="006719F0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8B702" w14:textId="77777777" w:rsidR="006719F0" w:rsidRPr="003318E4" w:rsidRDefault="006719F0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1</w:t>
            </w:r>
            <w:r w:rsidR="00CE1274"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18EC2" w14:textId="77777777" w:rsidR="006719F0" w:rsidRPr="003318E4" w:rsidRDefault="006719F0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E89CE" w14:textId="77777777" w:rsidR="006719F0" w:rsidRPr="003318E4" w:rsidRDefault="006719F0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</w:p>
        </w:tc>
      </w:tr>
      <w:tr w:rsidR="006719F0" w:rsidRPr="000A1D4A" w14:paraId="25F23419" w14:textId="77777777" w:rsidTr="00C473F0">
        <w:trPr>
          <w:trHeight w:hRule="exact" w:val="51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F08AF" w14:textId="77777777" w:rsidR="006719F0" w:rsidRPr="003318E4" w:rsidRDefault="006719F0" w:rsidP="00D826AD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</w:pPr>
            <w:r w:rsidRPr="003318E4"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D2334" w14:textId="77777777" w:rsidR="006719F0" w:rsidRPr="003318E4" w:rsidRDefault="006719F0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C3EA7" w14:textId="77777777" w:rsidR="006719F0" w:rsidRPr="003318E4" w:rsidRDefault="006719F0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C98C9" w14:textId="77777777" w:rsidR="006719F0" w:rsidRPr="003318E4" w:rsidRDefault="006719F0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E2445" w14:textId="77777777" w:rsidR="006719F0" w:rsidRPr="003318E4" w:rsidRDefault="006719F0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24F52" w14:textId="77777777" w:rsidR="006719F0" w:rsidRPr="003318E4" w:rsidRDefault="00443308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9D821" w14:textId="77777777" w:rsidR="006719F0" w:rsidRPr="003318E4" w:rsidRDefault="006719F0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52D94" w14:textId="77777777" w:rsidR="006719F0" w:rsidRPr="003318E4" w:rsidRDefault="006719F0" w:rsidP="00D826AD">
            <w:pPr>
              <w:jc w:val="center"/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</w:pPr>
          </w:p>
        </w:tc>
      </w:tr>
    </w:tbl>
    <w:p w14:paraId="57C578CD" w14:textId="77777777" w:rsidR="00871CA2" w:rsidRDefault="00871CA2" w:rsidP="00300C16">
      <w:pPr>
        <w:rPr>
          <w:rFonts w:asciiTheme="minorEastAsia" w:hAnsiTheme="minorEastAsia" w:cs="仿宋" w:hint="eastAsia"/>
          <w:kern w:val="0"/>
          <w:sz w:val="24"/>
          <w:szCs w:val="24"/>
          <w:lang w:bidi="zh-TW"/>
        </w:rPr>
      </w:pPr>
    </w:p>
    <w:p w14:paraId="4DB82285" w14:textId="77777777" w:rsidR="00300C16" w:rsidRDefault="00871CA2" w:rsidP="00871CA2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kern w:val="0"/>
          <w:sz w:val="24"/>
          <w:szCs w:val="24"/>
          <w:lang w:bidi="zh-TW"/>
        </w:rPr>
        <w:t xml:space="preserve">                    </w:t>
      </w:r>
      <w:r w:rsidRP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</w:t>
      </w:r>
      <w:r w:rsidR="00300C16" w:rsidRP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</w:t>
      </w:r>
      <w:r w:rsidR="00300C16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                </w:t>
      </w:r>
      <w:r w:rsidR="00300C16" w:rsidRPr="00605EE3"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报价单位（盖章）：  </w:t>
      </w:r>
      <w:r w:rsidR="00300C16" w:rsidRPr="00605EE3">
        <w:rPr>
          <w:rFonts w:asciiTheme="minorEastAsia" w:hAnsiTheme="minorEastAsia" w:cs="仿宋" w:hint="eastAsia"/>
          <w:sz w:val="24"/>
          <w:szCs w:val="24"/>
          <w:lang w:bidi="zh-TW"/>
        </w:rPr>
        <w:t xml:space="preserve"> </w:t>
      </w:r>
      <w:r w:rsidR="00300C16"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</w:t>
      </w:r>
      <w:r w:rsidRP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</w:t>
      </w:r>
    </w:p>
    <w:p w14:paraId="2C111E30" w14:textId="77777777" w:rsidR="00871CA2" w:rsidRPr="00605EE3" w:rsidRDefault="00871CA2" w:rsidP="00871CA2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  <w:r w:rsidRP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              </w:t>
      </w:r>
    </w:p>
    <w:p w14:paraId="27BFD10F" w14:textId="77777777" w:rsidR="00F63B72" w:rsidRDefault="00871CA2" w:rsidP="00871CA2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  <w:r w:rsidRP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                                      </w:t>
      </w:r>
      <w:r w:rsid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</w:t>
      </w:r>
      <w:r w:rsidRPr="00605EE3">
        <w:rPr>
          <w:rFonts w:asciiTheme="minorEastAsia" w:hAnsiTheme="minorEastAsia" w:cs="仿宋"/>
          <w:b/>
          <w:kern w:val="0"/>
          <w:sz w:val="24"/>
          <w:szCs w:val="24"/>
          <w:lang w:bidi="zh-TW"/>
        </w:rPr>
        <w:t>报</w:t>
      </w:r>
      <w:r w:rsidRP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</w:t>
      </w:r>
      <w:r w:rsidRPr="00605EE3">
        <w:rPr>
          <w:rFonts w:asciiTheme="minorEastAsia" w:hAnsiTheme="minorEastAsia" w:cs="仿宋"/>
          <w:b/>
          <w:kern w:val="0"/>
          <w:sz w:val="24"/>
          <w:szCs w:val="24"/>
          <w:lang w:bidi="zh-TW"/>
        </w:rPr>
        <w:t>价</w:t>
      </w:r>
      <w:r w:rsid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</w:t>
      </w:r>
      <w:r w:rsidRPr="00605EE3">
        <w:rPr>
          <w:rFonts w:asciiTheme="minorEastAsia" w:hAnsiTheme="minorEastAsia" w:cs="仿宋"/>
          <w:b/>
          <w:kern w:val="0"/>
          <w:sz w:val="24"/>
          <w:szCs w:val="24"/>
          <w:lang w:bidi="zh-TW"/>
        </w:rPr>
        <w:t>人</w:t>
      </w:r>
      <w:r w:rsidRP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>：</w:t>
      </w:r>
    </w:p>
    <w:p w14:paraId="04C3FA14" w14:textId="77777777" w:rsidR="00300C16" w:rsidRPr="00605EE3" w:rsidRDefault="00300C16" w:rsidP="00871CA2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</w:p>
    <w:p w14:paraId="6D5D8BA2" w14:textId="77777777" w:rsidR="00871CA2" w:rsidRDefault="00300C16" w:rsidP="00871CA2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                                       联系电话：</w:t>
      </w:r>
    </w:p>
    <w:p w14:paraId="38C2B2CC" w14:textId="77777777" w:rsidR="00300C16" w:rsidRPr="00605EE3" w:rsidRDefault="00300C16" w:rsidP="00871CA2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</w:p>
    <w:p w14:paraId="20521A26" w14:textId="77777777" w:rsidR="00871CA2" w:rsidRPr="00300C16" w:rsidRDefault="00871CA2" w:rsidP="00300C16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  <w:r w:rsidRP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                                </w:t>
      </w:r>
      <w:r w:rsidR="00605EE3" w:rsidRP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</w:t>
      </w:r>
      <w:r w:rsidRPr="00605EE3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报价日期：                                                      </w:t>
      </w:r>
    </w:p>
    <w:sectPr w:rsidR="00871CA2" w:rsidRPr="00300C16" w:rsidSect="000A1D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95BF5" w14:textId="77777777" w:rsidR="00844A5E" w:rsidRDefault="00844A5E" w:rsidP="007777EF">
      <w:r>
        <w:separator/>
      </w:r>
    </w:p>
  </w:endnote>
  <w:endnote w:type="continuationSeparator" w:id="0">
    <w:p w14:paraId="39E68AA0" w14:textId="77777777" w:rsidR="00844A5E" w:rsidRDefault="00844A5E" w:rsidP="0077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F0D98" w14:textId="77777777" w:rsidR="00844A5E" w:rsidRDefault="00844A5E" w:rsidP="007777EF">
      <w:r>
        <w:separator/>
      </w:r>
    </w:p>
  </w:footnote>
  <w:footnote w:type="continuationSeparator" w:id="0">
    <w:p w14:paraId="3363E976" w14:textId="77777777" w:rsidR="00844A5E" w:rsidRDefault="00844A5E" w:rsidP="00777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2CC392"/>
    <w:multiLevelType w:val="singleLevel"/>
    <w:tmpl w:val="BF2CC392"/>
    <w:lvl w:ilvl="0">
      <w:start w:val="1"/>
      <w:numFmt w:val="decimal"/>
      <w:suff w:val="nothing"/>
      <w:lvlText w:val="%1、"/>
      <w:lvlJc w:val="left"/>
    </w:lvl>
  </w:abstractNum>
  <w:num w:numId="1" w16cid:durableId="119692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BEB"/>
    <w:rsid w:val="0009005D"/>
    <w:rsid w:val="000A1C9F"/>
    <w:rsid w:val="000A1D4A"/>
    <w:rsid w:val="000D1A25"/>
    <w:rsid w:val="0019086D"/>
    <w:rsid w:val="001913C9"/>
    <w:rsid w:val="00226EF8"/>
    <w:rsid w:val="002A17A3"/>
    <w:rsid w:val="002D6B52"/>
    <w:rsid w:val="002E4770"/>
    <w:rsid w:val="002E74C5"/>
    <w:rsid w:val="00300C16"/>
    <w:rsid w:val="003318E4"/>
    <w:rsid w:val="00376725"/>
    <w:rsid w:val="003841B6"/>
    <w:rsid w:val="003B3395"/>
    <w:rsid w:val="003E36CE"/>
    <w:rsid w:val="003F2C14"/>
    <w:rsid w:val="00401B98"/>
    <w:rsid w:val="00406FA7"/>
    <w:rsid w:val="00443308"/>
    <w:rsid w:val="004833C8"/>
    <w:rsid w:val="00496303"/>
    <w:rsid w:val="005D59A7"/>
    <w:rsid w:val="005F6BE9"/>
    <w:rsid w:val="00605EE3"/>
    <w:rsid w:val="00611408"/>
    <w:rsid w:val="00620690"/>
    <w:rsid w:val="00645099"/>
    <w:rsid w:val="00646F31"/>
    <w:rsid w:val="00662898"/>
    <w:rsid w:val="006646FA"/>
    <w:rsid w:val="006719F0"/>
    <w:rsid w:val="006A1FD7"/>
    <w:rsid w:val="006E7459"/>
    <w:rsid w:val="00711470"/>
    <w:rsid w:val="00712E31"/>
    <w:rsid w:val="00743F2B"/>
    <w:rsid w:val="007777EF"/>
    <w:rsid w:val="00783105"/>
    <w:rsid w:val="007E4EA3"/>
    <w:rsid w:val="00844A5E"/>
    <w:rsid w:val="008506D2"/>
    <w:rsid w:val="00862875"/>
    <w:rsid w:val="0086330C"/>
    <w:rsid w:val="008637A8"/>
    <w:rsid w:val="00871CA2"/>
    <w:rsid w:val="008A09A6"/>
    <w:rsid w:val="00930258"/>
    <w:rsid w:val="009C2AB6"/>
    <w:rsid w:val="009C5C6A"/>
    <w:rsid w:val="00A016E4"/>
    <w:rsid w:val="00A07449"/>
    <w:rsid w:val="00AA4CDB"/>
    <w:rsid w:val="00AC1AD8"/>
    <w:rsid w:val="00BA050D"/>
    <w:rsid w:val="00C063B4"/>
    <w:rsid w:val="00C1122D"/>
    <w:rsid w:val="00C473F0"/>
    <w:rsid w:val="00C7202E"/>
    <w:rsid w:val="00CB0C7E"/>
    <w:rsid w:val="00CE1274"/>
    <w:rsid w:val="00D07907"/>
    <w:rsid w:val="00D16ED3"/>
    <w:rsid w:val="00D378B2"/>
    <w:rsid w:val="00D54BEB"/>
    <w:rsid w:val="00DB5BDD"/>
    <w:rsid w:val="00E15390"/>
    <w:rsid w:val="00E32567"/>
    <w:rsid w:val="00EB508F"/>
    <w:rsid w:val="00F52131"/>
    <w:rsid w:val="00F6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30C24"/>
  <w15:docId w15:val="{5A856EB6-3C97-4844-A861-9F7A9076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AB6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1913C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qFormat/>
    <w:rsid w:val="00F63B72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F63B72"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paragraph" w:styleId="a3">
    <w:name w:val="header"/>
    <w:basedOn w:val="a"/>
    <w:link w:val="a4"/>
    <w:uiPriority w:val="99"/>
    <w:unhideWhenUsed/>
    <w:rsid w:val="00777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77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7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77EF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1913C9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7EC1E-3F0B-4DF2-9228-AF7498A4C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IT</cp:lastModifiedBy>
  <cp:revision>15</cp:revision>
  <dcterms:created xsi:type="dcterms:W3CDTF">2024-12-24T07:27:00Z</dcterms:created>
  <dcterms:modified xsi:type="dcterms:W3CDTF">2024-12-25T06:56:00Z</dcterms:modified>
</cp:coreProperties>
</file>