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812B">
      <w:pPr>
        <w:pStyle w:val="4"/>
        <w:widowControl/>
        <w:spacing w:before="156" w:beforeLines="50" w:beforeAutospacing="0" w:after="156" w:afterLines="50" w:afterAutospacing="0" w:line="560" w:lineRule="exact"/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院</w:t>
      </w:r>
      <w:r>
        <w:rPr>
          <w:rFonts w:hint="eastAsia" w:cs="仿宋" w:asciiTheme="minorEastAsia" w:hAnsiTheme="minorEastAsia"/>
          <w:b/>
          <w:sz w:val="44"/>
          <w:szCs w:val="44"/>
        </w:rPr>
        <w:t>网站维保服务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（</w:t>
      </w:r>
      <w:r>
        <w:rPr>
          <w:rFonts w:hint="eastAsia" w:cs="仿宋" w:asciiTheme="minorEastAsia" w:hAnsiTheme="minorEastAsia"/>
          <w:b/>
          <w:sz w:val="44"/>
          <w:szCs w:val="44"/>
        </w:rPr>
        <w:t>202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5</w:t>
      </w:r>
      <w:r>
        <w:rPr>
          <w:rFonts w:hint="eastAsia" w:cs="仿宋" w:asciiTheme="minorEastAsia" w:hAnsiTheme="minorEastAsia"/>
          <w:b/>
          <w:sz w:val="44"/>
          <w:szCs w:val="44"/>
        </w:rPr>
        <w:t>01）项目报价清单</w:t>
      </w:r>
    </w:p>
    <w:p w14:paraId="5DEE48DC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</w:p>
    <w:tbl>
      <w:tblPr>
        <w:tblStyle w:val="5"/>
        <w:tblW w:w="9498" w:type="dxa"/>
        <w:tblInd w:w="-2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0"/>
        <w:gridCol w:w="1134"/>
        <w:gridCol w:w="5103"/>
        <w:gridCol w:w="708"/>
        <w:gridCol w:w="709"/>
        <w:gridCol w:w="1134"/>
      </w:tblGrid>
      <w:tr w14:paraId="53DBA4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540AF">
            <w:pPr>
              <w:pStyle w:val="9"/>
              <w:spacing w:after="0" w:line="400" w:lineRule="exact"/>
              <w:ind w:firstLine="14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50CD1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需求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CE8DB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E1BB3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05840B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价格（元）</w:t>
            </w:r>
          </w:p>
        </w:tc>
      </w:tr>
      <w:tr w14:paraId="742E28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B112B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B9F5B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内容管理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1C3AE">
            <w:pPr>
              <w:pStyle w:val="9"/>
              <w:spacing w:after="0" w:line="240" w:lineRule="auto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1.包括 banner轮播，动态栏目分类，各栏目列表页，详情页，详情页支持图文混排，自定义内容格式，友情链接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D38E3">
            <w:pPr>
              <w:pStyle w:val="9"/>
              <w:spacing w:after="0" w:line="400" w:lineRule="exact"/>
              <w:rPr>
                <w:color w:val="000000"/>
                <w:sz w:val="21"/>
                <w:szCs w:val="21"/>
                <w:lang w:val="en-US" w:eastAsia="zh-CN"/>
              </w:rPr>
            </w:pPr>
          </w:p>
          <w:p w14:paraId="4A06F019">
            <w:pPr>
              <w:pStyle w:val="9"/>
              <w:spacing w:after="0" w:line="400" w:lineRule="exact"/>
              <w:ind w:firstLine="210" w:firstLineChars="100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项</w:t>
            </w:r>
          </w:p>
          <w:p w14:paraId="3815A205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  <w:p w14:paraId="564BA79F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B2A09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38B441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8AD7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8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ED6B1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CC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管理后台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DD3C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1.分类管理，提供分类的添加，修改，删除功能，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2.保证内容发布栏目的拓展性和灵活性，后台发布数据，前台可实时展示。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A6BA7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EB61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C8C3C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C000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76229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2B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会员管理系统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993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1.提供会员注册功能。提供注册永和，后台用户管理。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2.可对用户进行查找，添加，删除操作。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4762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05A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D17B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FAA4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0AB24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3B37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订单系统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BC2AF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1.在会员、产品系统基础上收集客户订单，并根据会员管理统计订单。后台可以对订单进行管理。按用户名。订单状态进行订单查询。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E102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8D70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A2C14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058C3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9193C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9780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支付系统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C54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1.通过订单系统统计，与银联系统、网络支付对接进行网络支付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B56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D9E5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FFCE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877F6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68054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0D9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计数器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C9D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1.计算机网站被访问的次数，销量统计。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DAAC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289C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8CC90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A82A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B1D0E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050B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留言板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FA9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1.网站自由留言、后台管理留言，可删除恶意及故意灌水留言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62C8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634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9B1C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8AA7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63C21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97FD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友情链接系统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22CE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链接更多网站，利于网站推广。</w:t>
            </w:r>
          </w:p>
          <w:p w14:paraId="24DBD55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网页分享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F555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0B0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5E3B2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5A46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47AEC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B3FB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数据库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26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1.可在管理后台对数据库进行备份、压缩等功能，防止数据丢失。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FE5E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8BDB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F3849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123A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0D05A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9B28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下载系统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3F1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1.客户软件及文件下载，可以直接对接云盘减少服务器压力，提高客户下周速度。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D86D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845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83079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1642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383B4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9EBE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手机版网站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4F8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1.通过不同手机品牌、型号、操作系统在浏览本网站中可实现自适应和自匹配。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2.可将网站链接微信公众号，实现患者扫描二维码访问。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DA65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696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0FA30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AA3C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78B98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AD5C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域名维护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0960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保证域名正常使用（含维护所产生费用）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FD0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358A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F5058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96EAA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9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7664D">
            <w:pPr>
              <w:pStyle w:val="9"/>
              <w:spacing w:after="0" w:line="4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CA62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网站分享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2424D6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分享到微信、微博、QQ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1C4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393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4DEBA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D3D9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6759E">
            <w:pPr>
              <w:pStyle w:val="9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48DE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6FAEA257">
      <w:pPr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bookmarkStart w:id="0" w:name="_GoBack"/>
      <w:bookmarkEnd w:id="0"/>
    </w:p>
    <w:p w14:paraId="4B48B2A1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61137093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报价单位（盖章）： </w:t>
      </w:r>
    </w:p>
    <w:p w14:paraId="29313398">
      <w:pPr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785035C4">
      <w:pPr>
        <w:ind w:firstLine="4840" w:firstLineChars="2009"/>
        <w:jc w:val="left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报价人：</w:t>
      </w:r>
    </w:p>
    <w:p w14:paraId="4F46468E">
      <w:pPr>
        <w:ind w:firstLine="4840" w:firstLineChars="2009"/>
        <w:jc w:val="left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</w:p>
    <w:p w14:paraId="309A0888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联系方式：</w:t>
      </w:r>
    </w:p>
    <w:p w14:paraId="7846DBB4">
      <w:pPr>
        <w:ind w:left="4840" w:hanging="4840" w:hanging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                     报价日期：     年   月   日</w:t>
      </w:r>
    </w:p>
    <w:p w14:paraId="6D806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42F52"/>
    <w:multiLevelType w:val="multilevel"/>
    <w:tmpl w:val="11842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50595A"/>
    <w:multiLevelType w:val="multilevel"/>
    <w:tmpl w:val="325059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A1C9F"/>
    <w:rsid w:val="000A1D4A"/>
    <w:rsid w:val="000D0736"/>
    <w:rsid w:val="000E371C"/>
    <w:rsid w:val="00150A5F"/>
    <w:rsid w:val="0019086D"/>
    <w:rsid w:val="001E26C7"/>
    <w:rsid w:val="002A17A3"/>
    <w:rsid w:val="002A4F33"/>
    <w:rsid w:val="002E4770"/>
    <w:rsid w:val="003318E4"/>
    <w:rsid w:val="00376725"/>
    <w:rsid w:val="003B3395"/>
    <w:rsid w:val="00401B98"/>
    <w:rsid w:val="00443320"/>
    <w:rsid w:val="00446DF3"/>
    <w:rsid w:val="004833C8"/>
    <w:rsid w:val="005062FC"/>
    <w:rsid w:val="00552198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777EF"/>
    <w:rsid w:val="007B4E46"/>
    <w:rsid w:val="008506D2"/>
    <w:rsid w:val="00862875"/>
    <w:rsid w:val="0086330C"/>
    <w:rsid w:val="008637A8"/>
    <w:rsid w:val="008B00ED"/>
    <w:rsid w:val="00995922"/>
    <w:rsid w:val="009C2AB6"/>
    <w:rsid w:val="009D4CDE"/>
    <w:rsid w:val="009E7241"/>
    <w:rsid w:val="00A05590"/>
    <w:rsid w:val="00A07449"/>
    <w:rsid w:val="00B64B64"/>
    <w:rsid w:val="00BA050D"/>
    <w:rsid w:val="00C1122D"/>
    <w:rsid w:val="00C2612B"/>
    <w:rsid w:val="00C565CD"/>
    <w:rsid w:val="00CA6314"/>
    <w:rsid w:val="00CB0C7E"/>
    <w:rsid w:val="00D378B2"/>
    <w:rsid w:val="00D54BEB"/>
    <w:rsid w:val="00DE1597"/>
    <w:rsid w:val="00F63B72"/>
    <w:rsid w:val="056F78FC"/>
    <w:rsid w:val="13A670CA"/>
    <w:rsid w:val="2E1F4FBD"/>
    <w:rsid w:val="56A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Other|1_"/>
    <w:basedOn w:val="6"/>
    <w:link w:val="9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10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765</Characters>
  <Lines>6</Lines>
  <Paragraphs>1</Paragraphs>
  <TotalTime>2</TotalTime>
  <ScaleCrop>false</ScaleCrop>
  <LinksUpToDate>false</LinksUpToDate>
  <CharactersWithSpaces>898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2024-05-15T08:21:00Z</dcterms:created>
  <dc:creator>Lenovo</dc:creator>
  <cp:lastModifiedBy>Lenovo</cp:lastModifiedBy>
  <dcterms:modified xsi:type="dcterms:W3CDTF">2025-11-11T01:08:02Z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2CD4535F52DD423E8B98069BA6CDDC9B_13</vt:lpwstr>
  </property>
</Properties>
</file>