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812B">
      <w:pPr>
        <w:pStyle w:val="4"/>
        <w:widowControl/>
        <w:spacing w:before="156" w:beforeLines="50" w:beforeAutospacing="0" w:after="156" w:afterLines="50" w:afterAutospacing="0" w:line="560" w:lineRule="exact"/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院</w:t>
      </w:r>
      <w:r>
        <w:rPr>
          <w:rFonts w:hint="eastAsia" w:cs="仿宋" w:asciiTheme="minorEastAsia" w:hAnsiTheme="minorEastAsia"/>
          <w:b/>
          <w:sz w:val="44"/>
          <w:szCs w:val="44"/>
        </w:rPr>
        <w:t>西药房、B超室、放射科排队叫号子系统建设及配套设备配备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（</w:t>
      </w:r>
      <w:r>
        <w:rPr>
          <w:rFonts w:hint="eastAsia" w:cs="仿宋" w:asciiTheme="minorEastAsia" w:hAnsiTheme="minorEastAsia"/>
          <w:b/>
          <w:sz w:val="44"/>
          <w:szCs w:val="44"/>
        </w:rPr>
        <w:t>202501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）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项目</w:t>
      </w:r>
      <w:r>
        <w:rPr>
          <w:rFonts w:hint="eastAsia" w:cs="仿宋" w:asciiTheme="minorEastAsia" w:hAnsiTheme="minorEastAsia"/>
          <w:b/>
          <w:sz w:val="44"/>
          <w:szCs w:val="44"/>
        </w:rPr>
        <w:t>报价清单</w:t>
      </w:r>
    </w:p>
    <w:tbl>
      <w:tblPr>
        <w:tblStyle w:val="5"/>
        <w:tblpPr w:leftFromText="180" w:rightFromText="180" w:vertAnchor="text" w:horzAnchor="page" w:tblpX="980" w:tblpY="187"/>
        <w:tblOverlap w:val="never"/>
        <w:tblW w:w="14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651"/>
        <w:gridCol w:w="3342"/>
        <w:gridCol w:w="5111"/>
        <w:gridCol w:w="1338"/>
        <w:gridCol w:w="1308"/>
        <w:gridCol w:w="1572"/>
      </w:tblGrid>
      <w:tr w14:paraId="0C79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BDE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87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B1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0D9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8CE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E2A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614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2AF78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50E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AD4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西药房排队叫号系统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D58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实现药房排队叫号功能及与医院各系统对接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8BB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283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990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67F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62A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E88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0" w:name="_Hlk213402156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71F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医技检查排队叫号系统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3FA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实现医技检查排队叫号系统与医院各系统对接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C0E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A84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488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CC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14:paraId="717A5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DBB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8C4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14:ligatures w14:val="none"/>
              </w:rPr>
              <w:t>桌面签到一体机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45A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14:ligatures w14:val="none"/>
              </w:rPr>
              <w:t>配置不低于：10.1 寸触摸屏、 i5 CPU,8G 内存， 120G固态硬盘、 Windows 10 系统；条码、二维码扫描仪；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EC0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77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5D5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9CD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67696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240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D7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桌面签到一体机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79A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配置不低于：24寸液晶屏，分辨率：1920*1080；CPU:Inter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®Core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superscript"/>
                <w14:ligatures w14:val="none"/>
              </w:rPr>
              <w:t>TM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i5，内存：8G,硬盘：256G固态；扫码器，键盘鼠标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B9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39A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92B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1FD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F48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B6E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5E3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叫号一体机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923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14:ligatures w14:val="none"/>
              </w:rPr>
              <w:t>配置不低于：50寸；分辨率：1920*1080；系统版本： 安卓 7.1；CPU：四核 ARM Cortex-A7；运行内存：1G，存储内存： 16G； 网络口：100M/1000M 网络接口，扬声器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D7C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413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6台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774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856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29D5F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ADBA1">
            <w:pPr>
              <w:pStyle w:val="9"/>
              <w:spacing w:after="0" w:line="400" w:lineRule="exact"/>
              <w:ind w:firstLine="14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C1980">
            <w:pPr>
              <w:pStyle w:val="9"/>
              <w:spacing w:after="0"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0EDA6">
            <w:pPr>
              <w:pStyle w:val="9"/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52448">
            <w:pPr>
              <w:pStyle w:val="9"/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F95EEA">
            <w:pPr>
              <w:pStyle w:val="9"/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B2FF3E">
            <w:pPr>
              <w:pStyle w:val="9"/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8DC921">
            <w:pPr>
              <w:pStyle w:val="9"/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08A15F43">
      <w:pPr>
        <w:jc w:val="left"/>
        <w:rPr>
          <w:rFonts w:hint="eastAsia" w:cs="仿宋" w:asciiTheme="minorEastAsia" w:hAnsiTheme="minorEastAsia"/>
          <w:b/>
          <w:sz w:val="24"/>
          <w:szCs w:val="24"/>
          <w:lang w:bidi="zh-TW"/>
        </w:rPr>
      </w:pPr>
    </w:p>
    <w:p w14:paraId="79BA6F3A">
      <w:pPr>
        <w:jc w:val="left"/>
        <w:rPr>
          <w:rFonts w:hint="eastAsia" w:cs="仿宋" w:asciiTheme="minorEastAsia" w:hAnsiTheme="minorEastAsia"/>
          <w:b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</w:t>
      </w: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价</w:t>
      </w: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人：</w:t>
      </w: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                               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联系方式：</w:t>
      </w:r>
      <w:r>
        <w:rPr>
          <w:rFonts w:hint="eastAsia" w:cs="仿宋" w:asciiTheme="minorEastAsia" w:hAnsiTheme="minorEastAsia"/>
          <w:b/>
          <w:sz w:val="24"/>
          <w:szCs w:val="24"/>
          <w:lang w:val="en-US" w:eastAsia="zh-CN" w:bidi="zh-TW"/>
        </w:rPr>
        <w:t xml:space="preserve">                                    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报价单位（盖章）： </w:t>
      </w:r>
    </w:p>
    <w:p w14:paraId="49864B8A">
      <w:pPr>
        <w:jc w:val="left"/>
        <w:rPr>
          <w:rFonts w:hint="eastAsia" w:cs="仿宋" w:asciiTheme="minorEastAsia" w:hAnsiTheme="minorEastAsia"/>
          <w:b/>
          <w:sz w:val="24"/>
          <w:szCs w:val="24"/>
          <w:lang w:bidi="zh-TW"/>
        </w:rPr>
      </w:pPr>
    </w:p>
    <w:p w14:paraId="52378F4C">
      <w:pPr>
        <w:jc w:val="left"/>
        <w:rPr>
          <w:rFonts w:hint="eastAsia" w:cs="仿宋" w:asciiTheme="minorEastAsia" w:hAnsiTheme="minorEastAsia"/>
          <w:b/>
          <w:sz w:val="24"/>
          <w:szCs w:val="24"/>
          <w:lang w:bidi="zh-TW"/>
        </w:rPr>
      </w:pPr>
    </w:p>
    <w:p w14:paraId="54DA41B8">
      <w:pPr>
        <w:ind w:firstLine="10842" w:firstLineChars="4500"/>
        <w:jc w:val="left"/>
        <w:rPr>
          <w:lang w:val="en-US" w:eastAsia="zh-CN"/>
        </w:rPr>
      </w:pPr>
      <w:bookmarkStart w:id="1" w:name="_GoBack"/>
      <w:bookmarkEnd w:id="1"/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报价日期：     年   月   日</w:t>
      </w:r>
    </w:p>
    <w:sectPr>
      <w:pgSz w:w="16838" w:h="11906" w:orient="landscape"/>
      <w:pgMar w:top="567" w:right="1440" w:bottom="56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A1C9F"/>
    <w:rsid w:val="000A1D4A"/>
    <w:rsid w:val="000D0736"/>
    <w:rsid w:val="000E371C"/>
    <w:rsid w:val="00150A5F"/>
    <w:rsid w:val="0019086D"/>
    <w:rsid w:val="001E26C7"/>
    <w:rsid w:val="002A17A3"/>
    <w:rsid w:val="002A4F33"/>
    <w:rsid w:val="002D198E"/>
    <w:rsid w:val="002E4770"/>
    <w:rsid w:val="003318E4"/>
    <w:rsid w:val="00376725"/>
    <w:rsid w:val="003B3395"/>
    <w:rsid w:val="00401B98"/>
    <w:rsid w:val="00443320"/>
    <w:rsid w:val="00446DF3"/>
    <w:rsid w:val="004833C8"/>
    <w:rsid w:val="005062FC"/>
    <w:rsid w:val="00552198"/>
    <w:rsid w:val="005A2732"/>
    <w:rsid w:val="0060581E"/>
    <w:rsid w:val="00620690"/>
    <w:rsid w:val="0064347A"/>
    <w:rsid w:val="00661770"/>
    <w:rsid w:val="00662898"/>
    <w:rsid w:val="00680EE4"/>
    <w:rsid w:val="00690C35"/>
    <w:rsid w:val="007314F0"/>
    <w:rsid w:val="00743F2B"/>
    <w:rsid w:val="007777EF"/>
    <w:rsid w:val="007B4E46"/>
    <w:rsid w:val="008506D2"/>
    <w:rsid w:val="00862875"/>
    <w:rsid w:val="0086330C"/>
    <w:rsid w:val="008637A8"/>
    <w:rsid w:val="008B00ED"/>
    <w:rsid w:val="00995922"/>
    <w:rsid w:val="009C2AB6"/>
    <w:rsid w:val="009D4CDE"/>
    <w:rsid w:val="009E7241"/>
    <w:rsid w:val="00A05590"/>
    <w:rsid w:val="00A07449"/>
    <w:rsid w:val="00B64B64"/>
    <w:rsid w:val="00BA050D"/>
    <w:rsid w:val="00C1122D"/>
    <w:rsid w:val="00C2612B"/>
    <w:rsid w:val="00C565CD"/>
    <w:rsid w:val="00CA6314"/>
    <w:rsid w:val="00CB0C7E"/>
    <w:rsid w:val="00D378B2"/>
    <w:rsid w:val="00D54BEB"/>
    <w:rsid w:val="00DE1597"/>
    <w:rsid w:val="00F63B72"/>
    <w:rsid w:val="056F78FC"/>
    <w:rsid w:val="13A670CA"/>
    <w:rsid w:val="174278B6"/>
    <w:rsid w:val="25A06E75"/>
    <w:rsid w:val="2E1F4FBD"/>
    <w:rsid w:val="340B4EF1"/>
    <w:rsid w:val="40EC6715"/>
    <w:rsid w:val="447C07E3"/>
    <w:rsid w:val="56A47953"/>
    <w:rsid w:val="5D1C12D3"/>
    <w:rsid w:val="72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Other|1_"/>
    <w:basedOn w:val="6"/>
    <w:link w:val="9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10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765</Characters>
  <Lines>6</Lines>
  <Paragraphs>1</Paragraphs>
  <TotalTime>4</TotalTime>
  <ScaleCrop>false</ScaleCrop>
  <LinksUpToDate>false</LinksUpToDate>
  <CharactersWithSpaces>898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2024-05-15T08:21:00Z</dcterms:created>
  <dc:creator>Lenovo</dc:creator>
  <cp:lastModifiedBy>Lenovo</cp:lastModifiedBy>
  <cp:lastPrinted>2025-11-11T01:42:10Z</cp:lastPrinted>
  <dcterms:modified xsi:type="dcterms:W3CDTF">2025-11-11T01:43:43Z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2CD4535F52DD423E8B98069BA6CDDC9B_13</vt:lpwstr>
  </property>
</Properties>
</file>