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CBD2E">
      <w:pPr>
        <w:pStyle w:val="2"/>
        <w:spacing w:before="156" w:beforeLines="50" w:after="156" w:afterLines="50"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儋州市那大镇卫生院</w:t>
      </w:r>
    </w:p>
    <w:p w14:paraId="22E5BD2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部署国家传染病智能监测预警前置软件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202601）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项目报价单</w:t>
      </w:r>
    </w:p>
    <w:p w14:paraId="6228F06A">
      <w:pPr>
        <w:jc w:val="center"/>
        <w:rPr>
          <w:rFonts w:hint="eastAsia" w:cs="仿宋" w:asciiTheme="minorEastAsia" w:hAnsiTheme="minorEastAsia"/>
          <w:b/>
          <w:sz w:val="44"/>
          <w:szCs w:val="44"/>
          <w:u w:val="single"/>
        </w:rPr>
      </w:pPr>
    </w:p>
    <w:p w14:paraId="0831C9E0">
      <w:pPr>
        <w:jc w:val="left"/>
        <w:rPr>
          <w:rFonts w:hint="eastAsia" w:cs="仿宋" w:asciiTheme="minorEastAsia" w:hAnsiTheme="minorEastAsia"/>
          <w:b/>
          <w:sz w:val="44"/>
          <w:szCs w:val="44"/>
        </w:rPr>
      </w:pPr>
    </w:p>
    <w:tbl>
      <w:tblPr>
        <w:tblStyle w:val="5"/>
        <w:tblW w:w="8988" w:type="dxa"/>
        <w:tblInd w:w="-1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816"/>
        <w:gridCol w:w="4992"/>
        <w:gridCol w:w="455"/>
        <w:gridCol w:w="978"/>
        <w:gridCol w:w="1008"/>
      </w:tblGrid>
      <w:tr w14:paraId="00E07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358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03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D00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需求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FC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80CF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单价（元）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84CB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总价（元）</w:t>
            </w:r>
          </w:p>
        </w:tc>
      </w:tr>
      <w:tr w14:paraId="5F9B9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4AB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9AF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服务器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7CBB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(一)CPU:采用国产自研CPU，物理核数≥32核</w:t>
            </w:r>
          </w:p>
          <w:p w14:paraId="78F26E7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(二)内存:≥128GB</w:t>
            </w:r>
          </w:p>
          <w:p w14:paraId="4E317A5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(三)存储空间:≥2T，存储介质类型:SSD;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(四)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网口2个，千兆以上网口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(五)支持扩展GPU或NPU</w:t>
            </w:r>
          </w:p>
          <w:p w14:paraId="644ACD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(六)操作系统:</w:t>
            </w:r>
            <w:r>
              <w:rPr>
                <w:rFonts w:hint="eastAsia"/>
              </w:rPr>
              <w:t xml:space="preserve"> 预装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openEuler 22.03 LTS SP4 everything版本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(七)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质保年限：5年</w:t>
            </w:r>
          </w:p>
          <w:p w14:paraId="318EAF5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(八)适合42U机柜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BAA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121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824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501A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86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7A5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接口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5E34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接口开发遵照《附件2：国家传染病智能监测预警前置软件数据集成和API接口规范（20260324最新版）》执行，可向本项目联系人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获取该文档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392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1次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3FA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96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D0A3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BA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775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F2A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564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B66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E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FBA870E">
      <w:pPr>
        <w:jc w:val="both"/>
        <w:rPr>
          <w:rFonts w:hint="eastAsia" w:cs="仿宋" w:asciiTheme="minorEastAsia" w:hAnsiTheme="minorEastAsia"/>
          <w:b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                                                 </w:t>
      </w:r>
    </w:p>
    <w:p w14:paraId="7A181ABE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val="en-US" w:eastAsia="zh-CN" w:bidi="zh-TW"/>
        </w:rPr>
        <w:t xml:space="preserve">                                </w:t>
      </w: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 报价单位（盖章）：  </w:t>
      </w:r>
    </w:p>
    <w:p w14:paraId="58F81E0B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38548E5A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</w:t>
      </w:r>
      <w:r>
        <w:rPr>
          <w:rFonts w:cs="仿宋" w:asciiTheme="minorEastAsia" w:hAnsiTheme="minorEastAsia"/>
          <w:b/>
          <w:kern w:val="0"/>
          <w:sz w:val="24"/>
          <w:szCs w:val="24"/>
          <w:lang w:bidi="zh-TW"/>
        </w:rPr>
        <w:t>报价人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>：</w:t>
      </w:r>
    </w:p>
    <w:p w14:paraId="07FF5DDF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100C51CF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联系电话：</w:t>
      </w:r>
    </w:p>
    <w:p w14:paraId="3FF525BD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44B62FA0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报价日期：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EB"/>
    <w:rsid w:val="0009005D"/>
    <w:rsid w:val="000A1C9F"/>
    <w:rsid w:val="000A1D4A"/>
    <w:rsid w:val="000D1A25"/>
    <w:rsid w:val="00134F85"/>
    <w:rsid w:val="0013654B"/>
    <w:rsid w:val="0019086D"/>
    <w:rsid w:val="001913C9"/>
    <w:rsid w:val="00196A1B"/>
    <w:rsid w:val="00226EF8"/>
    <w:rsid w:val="00235124"/>
    <w:rsid w:val="002A17A3"/>
    <w:rsid w:val="002D6B52"/>
    <w:rsid w:val="002E4770"/>
    <w:rsid w:val="002E74C5"/>
    <w:rsid w:val="00300C16"/>
    <w:rsid w:val="003318E4"/>
    <w:rsid w:val="00376725"/>
    <w:rsid w:val="003841B6"/>
    <w:rsid w:val="003B3395"/>
    <w:rsid w:val="003E36CE"/>
    <w:rsid w:val="003F2C14"/>
    <w:rsid w:val="00401B98"/>
    <w:rsid w:val="00406FA7"/>
    <w:rsid w:val="00443308"/>
    <w:rsid w:val="004833C8"/>
    <w:rsid w:val="00496303"/>
    <w:rsid w:val="005D59A7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A1FD7"/>
    <w:rsid w:val="006E7459"/>
    <w:rsid w:val="00711470"/>
    <w:rsid w:val="00712E31"/>
    <w:rsid w:val="00743F2B"/>
    <w:rsid w:val="00752840"/>
    <w:rsid w:val="007777EF"/>
    <w:rsid w:val="00783105"/>
    <w:rsid w:val="007D3E30"/>
    <w:rsid w:val="007E4EA3"/>
    <w:rsid w:val="00844A5E"/>
    <w:rsid w:val="008506D2"/>
    <w:rsid w:val="00862875"/>
    <w:rsid w:val="0086330C"/>
    <w:rsid w:val="008637A8"/>
    <w:rsid w:val="00871CA2"/>
    <w:rsid w:val="008A09A6"/>
    <w:rsid w:val="00930258"/>
    <w:rsid w:val="00955FA6"/>
    <w:rsid w:val="009C2AB6"/>
    <w:rsid w:val="009C5C6A"/>
    <w:rsid w:val="00A016E4"/>
    <w:rsid w:val="00A07449"/>
    <w:rsid w:val="00AA4CDB"/>
    <w:rsid w:val="00AC1AD8"/>
    <w:rsid w:val="00BA050D"/>
    <w:rsid w:val="00C063B4"/>
    <w:rsid w:val="00C1122D"/>
    <w:rsid w:val="00C473F0"/>
    <w:rsid w:val="00C7202E"/>
    <w:rsid w:val="00CB0C7E"/>
    <w:rsid w:val="00CE1274"/>
    <w:rsid w:val="00D07907"/>
    <w:rsid w:val="00D16ED3"/>
    <w:rsid w:val="00D378B2"/>
    <w:rsid w:val="00D54BEB"/>
    <w:rsid w:val="00DB5BDD"/>
    <w:rsid w:val="00E15390"/>
    <w:rsid w:val="00E32567"/>
    <w:rsid w:val="00EB508F"/>
    <w:rsid w:val="00F52131"/>
    <w:rsid w:val="00F63B72"/>
    <w:rsid w:val="0E45410F"/>
    <w:rsid w:val="1C4539DB"/>
    <w:rsid w:val="20576562"/>
    <w:rsid w:val="2A1E4926"/>
    <w:rsid w:val="2A762175"/>
    <w:rsid w:val="30B9532E"/>
    <w:rsid w:val="30D32940"/>
    <w:rsid w:val="4C693C6C"/>
    <w:rsid w:val="573F72B3"/>
    <w:rsid w:val="58C93537"/>
    <w:rsid w:val="592E26EE"/>
    <w:rsid w:val="5D3567F8"/>
    <w:rsid w:val="622A7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Other|1_"/>
    <w:basedOn w:val="6"/>
    <w:link w:val="8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标题 4 字符"/>
    <w:basedOn w:val="6"/>
    <w:link w:val="2"/>
    <w:qFormat/>
    <w:uiPriority w:val="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232</Characters>
  <Lines>116</Lines>
  <Paragraphs>74</Paragraphs>
  <TotalTime>2</TotalTime>
  <ScaleCrop>false</ScaleCrop>
  <LinksUpToDate>false</LinksUpToDate>
  <CharactersWithSpaces>372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2024-12-24T07:27:00Z</dcterms:created>
  <dc:creator>Lenovo</dc:creator>
  <cp:lastModifiedBy>Lenovo</cp:lastModifiedBy>
  <dcterms:modified xsi:type="dcterms:W3CDTF">2026-05-21T02:56:13Z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489DCF7EF3024545B1F718BFD5CBCC33_13</vt:lpwstr>
  </property>
</Properties>
</file>