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CBD2E">
      <w:pPr>
        <w:pStyle w:val="2"/>
        <w:spacing w:before="156" w:beforeLines="50" w:after="156" w:afterLines="50" w:line="56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儋州市那大镇卫生院</w:t>
      </w:r>
    </w:p>
    <w:p w14:paraId="22E5BD2E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u w:val="singl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-SA"/>
        </w:rPr>
        <w:t>三医平台接口对接（202601）项目</w:t>
      </w:r>
      <w:bookmarkEnd w:id="0"/>
      <w:r>
        <w:rPr>
          <w:rFonts w:hint="eastAsia" w:ascii="仿宋" w:hAnsi="仿宋" w:eastAsia="仿宋" w:cs="仿宋"/>
          <w:b/>
          <w:bCs/>
          <w:sz w:val="44"/>
          <w:szCs w:val="44"/>
        </w:rPr>
        <w:t>报价单</w:t>
      </w:r>
    </w:p>
    <w:p w14:paraId="6228F06A">
      <w:pPr>
        <w:jc w:val="center"/>
        <w:rPr>
          <w:rFonts w:hint="eastAsia" w:cs="仿宋" w:asciiTheme="minorEastAsia" w:hAnsiTheme="minorEastAsia"/>
          <w:b/>
          <w:sz w:val="44"/>
          <w:szCs w:val="44"/>
          <w:u w:val="single"/>
        </w:rPr>
      </w:pPr>
    </w:p>
    <w:tbl>
      <w:tblPr>
        <w:tblStyle w:val="5"/>
        <w:tblpPr w:leftFromText="180" w:rightFromText="180" w:vertAnchor="text" w:horzAnchor="page" w:tblpX="853" w:tblpY="570"/>
        <w:tblOverlap w:val="never"/>
        <w:tblW w:w="104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816"/>
        <w:gridCol w:w="4992"/>
        <w:gridCol w:w="732"/>
        <w:gridCol w:w="1008"/>
        <w:gridCol w:w="1020"/>
        <w:gridCol w:w="1152"/>
      </w:tblGrid>
      <w:tr w14:paraId="40DD0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DE1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F755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品名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B22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需求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3EC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9588F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工期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89945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单价（元）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3A5E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总价（元）</w:t>
            </w:r>
          </w:p>
        </w:tc>
      </w:tr>
      <w:tr w14:paraId="3CAB3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5C6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6383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三医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平台接口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16E1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接口开发遵照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《基层公卫业务协同平台标准数据集》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执行，可向本项目联系人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获取该文档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5FE97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1套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C7E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1B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C5E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6E99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761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8F32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C7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A274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2C8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0B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99F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B612110">
      <w:pPr>
        <w:jc w:val="left"/>
        <w:rPr>
          <w:rFonts w:hint="eastAsia" w:cs="仿宋" w:asciiTheme="minorEastAsia" w:hAnsiTheme="minorEastAsia"/>
          <w:b/>
          <w:sz w:val="44"/>
          <w:szCs w:val="44"/>
        </w:rPr>
      </w:pPr>
    </w:p>
    <w:p w14:paraId="4FBA870E">
      <w:pPr>
        <w:jc w:val="both"/>
        <w:rPr>
          <w:rFonts w:hint="eastAsia" w:cs="仿宋" w:asciiTheme="minorEastAsia" w:hAnsiTheme="minorEastAsia"/>
          <w:b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sz w:val="24"/>
          <w:szCs w:val="24"/>
          <w:lang w:bidi="zh-TW"/>
        </w:rPr>
        <w:t xml:space="preserve">                                                  </w:t>
      </w:r>
    </w:p>
    <w:p w14:paraId="7A181ABE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sz w:val="24"/>
          <w:szCs w:val="24"/>
          <w:lang w:val="en-US" w:eastAsia="zh-CN" w:bidi="zh-TW"/>
        </w:rPr>
        <w:t xml:space="preserve">                                </w:t>
      </w:r>
      <w:r>
        <w:rPr>
          <w:rFonts w:hint="eastAsia" w:cs="仿宋" w:asciiTheme="minorEastAsia" w:hAnsiTheme="minorEastAsia"/>
          <w:b/>
          <w:sz w:val="24"/>
          <w:szCs w:val="24"/>
          <w:lang w:bidi="zh-TW"/>
        </w:rPr>
        <w:t xml:space="preserve">  报价单位（盖章）：  </w:t>
      </w:r>
    </w:p>
    <w:p w14:paraId="58F81E0B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</w:p>
    <w:p w14:paraId="38548E5A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</w:t>
      </w:r>
      <w:r>
        <w:rPr>
          <w:rFonts w:cs="仿宋" w:asciiTheme="minorEastAsia" w:hAnsiTheme="minorEastAsia"/>
          <w:b/>
          <w:kern w:val="0"/>
          <w:sz w:val="24"/>
          <w:szCs w:val="24"/>
          <w:lang w:bidi="zh-TW"/>
        </w:rPr>
        <w:t>报价人</w:t>
      </w: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>：</w:t>
      </w:r>
    </w:p>
    <w:p w14:paraId="07FF5DDF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</w:p>
    <w:p w14:paraId="100C51CF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  联系电话：</w:t>
      </w:r>
    </w:p>
    <w:p w14:paraId="3FF525BD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</w:p>
    <w:p w14:paraId="44B62FA0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  报价日期：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EB"/>
    <w:rsid w:val="0009005D"/>
    <w:rsid w:val="000A1C9F"/>
    <w:rsid w:val="000A1D4A"/>
    <w:rsid w:val="000D1A25"/>
    <w:rsid w:val="00134F85"/>
    <w:rsid w:val="0013654B"/>
    <w:rsid w:val="0019086D"/>
    <w:rsid w:val="001913C9"/>
    <w:rsid w:val="00196A1B"/>
    <w:rsid w:val="00226EF8"/>
    <w:rsid w:val="00235124"/>
    <w:rsid w:val="002A17A3"/>
    <w:rsid w:val="002D6B52"/>
    <w:rsid w:val="002E4770"/>
    <w:rsid w:val="002E74C5"/>
    <w:rsid w:val="00300C16"/>
    <w:rsid w:val="003318E4"/>
    <w:rsid w:val="00376725"/>
    <w:rsid w:val="003841B6"/>
    <w:rsid w:val="003B3395"/>
    <w:rsid w:val="003E36CE"/>
    <w:rsid w:val="003F2C14"/>
    <w:rsid w:val="00401B98"/>
    <w:rsid w:val="00406FA7"/>
    <w:rsid w:val="00443308"/>
    <w:rsid w:val="004833C8"/>
    <w:rsid w:val="00496303"/>
    <w:rsid w:val="005D59A7"/>
    <w:rsid w:val="005F6BE9"/>
    <w:rsid w:val="00605EE3"/>
    <w:rsid w:val="00611408"/>
    <w:rsid w:val="00620690"/>
    <w:rsid w:val="00645099"/>
    <w:rsid w:val="00646F31"/>
    <w:rsid w:val="00662898"/>
    <w:rsid w:val="006646FA"/>
    <w:rsid w:val="006719F0"/>
    <w:rsid w:val="006A1FD7"/>
    <w:rsid w:val="006E7459"/>
    <w:rsid w:val="00711470"/>
    <w:rsid w:val="00712E31"/>
    <w:rsid w:val="00743F2B"/>
    <w:rsid w:val="00752840"/>
    <w:rsid w:val="007777EF"/>
    <w:rsid w:val="00783105"/>
    <w:rsid w:val="007D3E30"/>
    <w:rsid w:val="007E4EA3"/>
    <w:rsid w:val="00844A5E"/>
    <w:rsid w:val="008506D2"/>
    <w:rsid w:val="00862875"/>
    <w:rsid w:val="0086330C"/>
    <w:rsid w:val="008637A8"/>
    <w:rsid w:val="00871CA2"/>
    <w:rsid w:val="008A09A6"/>
    <w:rsid w:val="00930258"/>
    <w:rsid w:val="00955FA6"/>
    <w:rsid w:val="009C2AB6"/>
    <w:rsid w:val="009C5C6A"/>
    <w:rsid w:val="00A016E4"/>
    <w:rsid w:val="00A07449"/>
    <w:rsid w:val="00AA4CDB"/>
    <w:rsid w:val="00AC1AD8"/>
    <w:rsid w:val="00BA050D"/>
    <w:rsid w:val="00C063B4"/>
    <w:rsid w:val="00C1122D"/>
    <w:rsid w:val="00C473F0"/>
    <w:rsid w:val="00C7202E"/>
    <w:rsid w:val="00CB0C7E"/>
    <w:rsid w:val="00CE1274"/>
    <w:rsid w:val="00D07907"/>
    <w:rsid w:val="00D16ED3"/>
    <w:rsid w:val="00D378B2"/>
    <w:rsid w:val="00D54BEB"/>
    <w:rsid w:val="00DB5BDD"/>
    <w:rsid w:val="00E15390"/>
    <w:rsid w:val="00E32567"/>
    <w:rsid w:val="00EB508F"/>
    <w:rsid w:val="00F52131"/>
    <w:rsid w:val="00F63B72"/>
    <w:rsid w:val="0E45410F"/>
    <w:rsid w:val="1C4539DB"/>
    <w:rsid w:val="20576562"/>
    <w:rsid w:val="2A1E4926"/>
    <w:rsid w:val="2A762175"/>
    <w:rsid w:val="30B9532E"/>
    <w:rsid w:val="30D32940"/>
    <w:rsid w:val="3B67637C"/>
    <w:rsid w:val="4C693C6C"/>
    <w:rsid w:val="573F72B3"/>
    <w:rsid w:val="58C93537"/>
    <w:rsid w:val="592E26EE"/>
    <w:rsid w:val="5D3567F8"/>
    <w:rsid w:val="622A766E"/>
    <w:rsid w:val="7F9B61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kern w:val="0"/>
      <w:sz w:val="24"/>
      <w:szCs w:val="2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Other|1_"/>
    <w:basedOn w:val="6"/>
    <w:link w:val="8"/>
    <w:qFormat/>
    <w:uiPriority w:val="0"/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8">
    <w:name w:val="Other|1"/>
    <w:basedOn w:val="1"/>
    <w:link w:val="7"/>
    <w:qFormat/>
    <w:uiPriority w:val="0"/>
    <w:pPr>
      <w:spacing w:after="160" w:line="434" w:lineRule="auto"/>
      <w:jc w:val="left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4 字符"/>
    <w:basedOn w:val="6"/>
    <w:link w:val="2"/>
    <w:qFormat/>
    <w:uiPriority w:val="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232</Characters>
  <Lines>116</Lines>
  <Paragraphs>74</Paragraphs>
  <TotalTime>0</TotalTime>
  <ScaleCrop>false</ScaleCrop>
  <LinksUpToDate>false</LinksUpToDate>
  <CharactersWithSpaces>372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2024-12-24T07:27:00Z</dcterms:created>
  <dc:creator>Lenovo</dc:creator>
  <cp:lastModifiedBy>Lenovo</cp:lastModifiedBy>
  <dcterms:modified xsi:type="dcterms:W3CDTF">2026-10-26T07:47:21Z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489DCF7EF3024545B1F718BFD5CBCC33_13</vt:lpwstr>
  </property>
</Properties>
</file>